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70" w:type="dxa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6330"/>
        <w:gridCol w:w="1899"/>
      </w:tblGrid>
      <w:tr w:rsidR="00127E86" w14:paraId="447ED96F" w14:textId="77777777" w:rsidTr="00794D92">
        <w:trPr>
          <w:trHeight w:val="1407"/>
        </w:trPr>
        <w:tc>
          <w:tcPr>
            <w:tcW w:w="2241" w:type="dxa"/>
          </w:tcPr>
          <w:p w14:paraId="4D9BD8D9" w14:textId="77777777" w:rsidR="00127E86" w:rsidRDefault="00302DC2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6F5242" wp14:editId="0FB3AE7B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</w:tcPr>
          <w:p w14:paraId="6EDAD8EB" w14:textId="77777777" w:rsidR="00127E86" w:rsidRDefault="00302DC2">
            <w:pPr>
              <w:pStyle w:val="TableParagraph"/>
              <w:spacing w:before="49"/>
              <w:ind w:left="1779" w:right="2013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5CC09246" w14:textId="3ED45333" w:rsidR="00127E86" w:rsidRDefault="00E064D4" w:rsidP="00E064D4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B87EA4" w14:textId="77777777" w:rsidR="00127E86" w:rsidRDefault="00302DC2" w:rsidP="006D0EA4">
            <w:pPr>
              <w:pStyle w:val="TableParagraph"/>
              <w:spacing w:before="60"/>
              <w:ind w:left="1418" w:right="16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5ADF330B" w14:textId="2B7A7D13" w:rsidR="00127E86" w:rsidRDefault="00000000">
            <w:pPr>
              <w:pStyle w:val="TableParagraph"/>
              <w:spacing w:line="230" w:lineRule="atLeast"/>
              <w:ind w:left="1415" w:right="1653"/>
              <w:jc w:val="center"/>
              <w:rPr>
                <w:sz w:val="20"/>
              </w:rPr>
            </w:pPr>
            <w:hyperlink r:id="rId8">
              <w:r w:rsidR="00302DC2">
                <w:rPr>
                  <w:spacing w:val="-2"/>
                  <w:sz w:val="20"/>
                </w:rPr>
                <w:t>www.chapelpc.org</w:t>
              </w:r>
            </w:hyperlink>
          </w:p>
        </w:tc>
        <w:tc>
          <w:tcPr>
            <w:tcW w:w="1899" w:type="dxa"/>
          </w:tcPr>
          <w:p w14:paraId="3FB60231" w14:textId="0C33BC9C" w:rsidR="00127E86" w:rsidRDefault="00127E86">
            <w:pPr>
              <w:pStyle w:val="TableParagraph"/>
              <w:ind w:left="1179"/>
              <w:rPr>
                <w:sz w:val="20"/>
              </w:rPr>
            </w:pPr>
          </w:p>
        </w:tc>
      </w:tr>
    </w:tbl>
    <w:p w14:paraId="516843AD" w14:textId="77777777" w:rsidR="00127E86" w:rsidRPr="007F38B8" w:rsidRDefault="00127E86">
      <w:pPr>
        <w:pStyle w:val="BodyText"/>
        <w:spacing w:before="105"/>
        <w:rPr>
          <w:rFonts w:ascii="Arial"/>
          <w:sz w:val="4"/>
          <w:szCs w:val="4"/>
        </w:rPr>
      </w:pPr>
    </w:p>
    <w:p w14:paraId="27F92136" w14:textId="5C2C0EF0" w:rsidR="00127E86" w:rsidRDefault="00302DC2">
      <w:pPr>
        <w:ind w:left="73" w:right="10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0A539F">
        <w:rPr>
          <w:rFonts w:ascii="Arial"/>
          <w:spacing w:val="10"/>
          <w:sz w:val="14"/>
        </w:rPr>
        <w:t>Tuesd</w:t>
      </w:r>
      <w:r>
        <w:rPr>
          <w:rFonts w:ascii="Arial"/>
          <w:spacing w:val="10"/>
          <w:sz w:val="14"/>
        </w:rPr>
        <w:t>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1B7BD489" w14:textId="77777777" w:rsidR="00127E86" w:rsidRDefault="00302DC2">
      <w:pPr>
        <w:pStyle w:val="BodyText"/>
        <w:spacing w:before="7"/>
        <w:rPr>
          <w:rFonts w:ascii="Arial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253D5A" wp14:editId="07AF71AD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836E16" id="Graphic 4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78953CEB" w14:textId="5BE78FE8" w:rsidR="00127E86" w:rsidRDefault="005B7E7B">
      <w:pPr>
        <w:pStyle w:val="BodyText"/>
        <w:spacing w:before="216"/>
        <w:ind w:right="118"/>
        <w:jc w:val="right"/>
      </w:pPr>
      <w:r>
        <w:t xml:space="preserve">  </w:t>
      </w:r>
      <w:r w:rsidR="0016724B">
        <w:t xml:space="preserve"> </w:t>
      </w:r>
      <w:r w:rsidR="0085047C">
        <w:t>31</w:t>
      </w:r>
      <w:r w:rsidR="0016724B">
        <w:t xml:space="preserve"> </w:t>
      </w:r>
      <w:r w:rsidR="0085047C">
        <w:t>January</w:t>
      </w:r>
      <w:r w:rsidR="00E064D4">
        <w:rPr>
          <w:spacing w:val="-2"/>
        </w:rPr>
        <w:t xml:space="preserve"> </w:t>
      </w:r>
      <w:r w:rsidR="00E064D4">
        <w:rPr>
          <w:spacing w:val="-4"/>
        </w:rPr>
        <w:t>202</w:t>
      </w:r>
      <w:r w:rsidR="0085047C">
        <w:rPr>
          <w:spacing w:val="-4"/>
        </w:rPr>
        <w:t>4</w:t>
      </w:r>
    </w:p>
    <w:p w14:paraId="104F0992" w14:textId="77777777" w:rsidR="00127E86" w:rsidRPr="006D0EA4" w:rsidRDefault="00127E86">
      <w:pPr>
        <w:pStyle w:val="BodyText"/>
        <w:rPr>
          <w:sz w:val="6"/>
          <w:szCs w:val="6"/>
        </w:rPr>
      </w:pPr>
    </w:p>
    <w:p w14:paraId="4DF7D1B9" w14:textId="68B7C8AA" w:rsidR="00E064D4" w:rsidRPr="00EE6E70" w:rsidRDefault="00302DC2" w:rsidP="00E064D4">
      <w:pPr>
        <w:pStyle w:val="BodyText"/>
        <w:spacing w:before="1"/>
        <w:ind w:left="106"/>
        <w:rPr>
          <w:b/>
          <w:bCs/>
        </w:rPr>
      </w:pPr>
      <w:r>
        <w:t>Dear</w:t>
      </w:r>
      <w:r>
        <w:rPr>
          <w:spacing w:val="-1"/>
        </w:rPr>
        <w:t xml:space="preserve"> </w:t>
      </w:r>
      <w:r>
        <w:rPr>
          <w:spacing w:val="-2"/>
        </w:rPr>
        <w:t>Councillor,</w:t>
      </w:r>
      <w:r w:rsidR="00E064D4" w:rsidRPr="00EE6E70">
        <w:tab/>
      </w:r>
      <w:r w:rsidR="00E064D4" w:rsidRPr="00EE6E70">
        <w:rPr>
          <w:color w:val="FF0000"/>
        </w:rPr>
        <w:tab/>
      </w:r>
      <w:r w:rsidR="00E064D4" w:rsidRPr="00EE6E70">
        <w:rPr>
          <w:color w:val="FF0000"/>
        </w:rPr>
        <w:tab/>
        <w:t xml:space="preserve">                              </w:t>
      </w:r>
    </w:p>
    <w:p w14:paraId="37357F86" w14:textId="77777777" w:rsidR="00E064D4" w:rsidRPr="006D0EA4" w:rsidRDefault="00E064D4" w:rsidP="00E064D4">
      <w:pPr>
        <w:pStyle w:val="BodyText"/>
        <w:ind w:left="720"/>
        <w:jc w:val="both"/>
        <w:rPr>
          <w:b/>
          <w:bCs/>
          <w:sz w:val="6"/>
          <w:szCs w:val="6"/>
        </w:rPr>
      </w:pPr>
    </w:p>
    <w:p w14:paraId="1A69FEF0" w14:textId="605CCFF0" w:rsidR="00E064D4" w:rsidRPr="00EE6E70" w:rsidRDefault="00E064D4" w:rsidP="00E064D4">
      <w:pPr>
        <w:pStyle w:val="BodyText"/>
        <w:ind w:left="106"/>
        <w:jc w:val="both"/>
        <w:rPr>
          <w:b/>
          <w:bCs/>
        </w:rPr>
      </w:pPr>
      <w:r w:rsidRPr="00EE6E70">
        <w:t xml:space="preserve">You are </w:t>
      </w:r>
      <w:r>
        <w:t xml:space="preserve">hereby </w:t>
      </w:r>
      <w:r w:rsidRPr="00EE6E70">
        <w:t xml:space="preserve">summoned to attend </w:t>
      </w:r>
      <w:r w:rsidR="0016724B">
        <w:t>a</w:t>
      </w:r>
      <w:r w:rsidRPr="00EE6E70">
        <w:t xml:space="preserve"> meeting of </w:t>
      </w:r>
      <w:r>
        <w:t>the Council</w:t>
      </w:r>
      <w:r w:rsidR="00D61BFD">
        <w:t>,</w:t>
      </w:r>
      <w:r w:rsidRPr="00EE6E70">
        <w:t xml:space="preserve"> to be held at </w:t>
      </w:r>
      <w:r w:rsidR="00D61BFD">
        <w:t>7pm</w:t>
      </w:r>
      <w:r w:rsidRPr="00EE6E70">
        <w:t xml:space="preserve"> on </w:t>
      </w:r>
      <w:r>
        <w:t xml:space="preserve">Tuesday </w:t>
      </w:r>
      <w:r w:rsidR="00413276">
        <w:t>6 February</w:t>
      </w:r>
      <w:r w:rsidR="0016724B">
        <w:t xml:space="preserve"> 2024</w:t>
      </w:r>
      <w:r>
        <w:t xml:space="preserve"> in</w:t>
      </w:r>
      <w:r w:rsidR="000A539F">
        <w:t xml:space="preserve"> </w:t>
      </w:r>
      <w:r w:rsidR="000A539F" w:rsidRPr="000A539F">
        <w:t>C</w:t>
      </w:r>
      <w:r w:rsidR="009923FE">
        <w:t>hapel-en-le-Frith Town Hall</w:t>
      </w:r>
      <w:r>
        <w:t>.</w:t>
      </w:r>
      <w:r w:rsidRPr="00EE6E70">
        <w:t xml:space="preserve"> </w:t>
      </w:r>
    </w:p>
    <w:p w14:paraId="6F660D0F" w14:textId="77777777" w:rsidR="00E064D4" w:rsidRPr="00EE6E70" w:rsidRDefault="00E064D4" w:rsidP="00E064D4">
      <w:pPr>
        <w:pStyle w:val="BodyText"/>
        <w:ind w:left="106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390FEA6A" w14:textId="77777777" w:rsidR="00E064D4" w:rsidRPr="00107C42" w:rsidRDefault="00E064D4" w:rsidP="00E064D4">
      <w:pPr>
        <w:pStyle w:val="BodyText"/>
        <w:ind w:left="106"/>
        <w:jc w:val="both"/>
        <w:rPr>
          <w:rFonts w:asciiTheme="minorHAnsi" w:hAnsiTheme="minorHAnsi" w:cstheme="minorHAnsi"/>
          <w:b/>
          <w:color w:val="FF0000"/>
          <w:sz w:val="20"/>
          <w:szCs w:val="20"/>
        </w:rPr>
      </w:pPr>
      <w:r w:rsidRPr="00107C42">
        <w:rPr>
          <w:rFonts w:asciiTheme="minorHAnsi" w:hAnsiTheme="minorHAnsi" w:cstheme="minorHAnsi"/>
          <w:sz w:val="20"/>
          <w:szCs w:val="20"/>
        </w:rPr>
        <w:t xml:space="preserve">Locum Clerk to the Council </w:t>
      </w:r>
      <w:r w:rsidRPr="00107C42">
        <w:rPr>
          <w:rFonts w:asciiTheme="minorHAnsi" w:hAnsiTheme="minorHAnsi" w:cstheme="minorHAnsi"/>
          <w:color w:val="FF0000"/>
          <w:sz w:val="20"/>
          <w:szCs w:val="20"/>
        </w:rPr>
        <w:t xml:space="preserve">  </w:t>
      </w:r>
    </w:p>
    <w:p w14:paraId="32A0C8FD" w14:textId="77777777" w:rsidR="00E064D4" w:rsidRPr="00107C42" w:rsidRDefault="00000000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20"/>
        </w:rPr>
      </w:pPr>
      <w:hyperlink r:id="rId9" w:history="1">
        <w:r w:rsidR="00E064D4" w:rsidRPr="00107C42">
          <w:rPr>
            <w:rStyle w:val="Hyperlink"/>
            <w:rFonts w:asciiTheme="minorHAnsi" w:hAnsiTheme="minorHAnsi" w:cstheme="minorHAnsi"/>
            <w:color w:val="000000" w:themeColor="text1"/>
            <w:spacing w:val="-4"/>
            <w:sz w:val="20"/>
          </w:rPr>
          <w:t>clerk@chapelpc.org</w:t>
        </w:r>
      </w:hyperlink>
      <w:r w:rsidR="00E064D4" w:rsidRPr="00107C42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   </w:t>
      </w:r>
    </w:p>
    <w:p w14:paraId="20046F45" w14:textId="1EAA479D" w:rsidR="00162FE5" w:rsidRPr="00162FE5" w:rsidRDefault="00162FE5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</w:pPr>
      <w:r w:rsidRPr="00162FE5"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_________________________________________________________________________________________</w:t>
      </w:r>
      <w:r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</w:t>
      </w:r>
    </w:p>
    <w:p w14:paraId="7D964B34" w14:textId="2AD35E74" w:rsidR="00D61BFD" w:rsidRPr="00162FE5" w:rsidRDefault="00107C42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b/>
          <w:bCs/>
          <w:color w:val="000000" w:themeColor="text1"/>
          <w:spacing w:val="-4"/>
          <w:sz w:val="24"/>
          <w:szCs w:val="24"/>
        </w:rPr>
      </w:pPr>
      <w:r w:rsidRPr="00107C42"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Pr="00107C42">
        <w:rPr>
          <w:rFonts w:asciiTheme="minorHAnsi" w:hAnsiTheme="minorHAnsi" w:cstheme="minorHAnsi"/>
          <w:b/>
          <w:spacing w:val="-2"/>
          <w:sz w:val="24"/>
        </w:rPr>
        <w:t>AGENDA</w:t>
      </w:r>
    </w:p>
    <w:p w14:paraId="7C001582" w14:textId="77777777" w:rsidR="00162FE5" w:rsidRDefault="00162FE5" w:rsidP="00162FE5">
      <w:pPr>
        <w:pStyle w:val="BodyText"/>
        <w:ind w:left="106"/>
        <w:rPr>
          <w:spacing w:val="6"/>
        </w:rPr>
      </w:pPr>
      <w:r>
        <w:t>After</w:t>
      </w:r>
      <w:r>
        <w:rPr>
          <w:spacing w:val="-6"/>
        </w:rPr>
        <w:t xml:space="preserve"> </w:t>
      </w:r>
      <w:r>
        <w:t>apologies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absence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given,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transacted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follows:</w:t>
      </w:r>
      <w:r>
        <w:rPr>
          <w:spacing w:val="6"/>
        </w:rPr>
        <w:t xml:space="preserve"> </w:t>
      </w:r>
    </w:p>
    <w:p w14:paraId="2A460FEB" w14:textId="77777777" w:rsidR="00162FE5" w:rsidRPr="006D0EA4" w:rsidRDefault="00162FE5" w:rsidP="00162FE5">
      <w:pPr>
        <w:pStyle w:val="BodyText"/>
        <w:ind w:left="106"/>
        <w:rPr>
          <w:sz w:val="6"/>
          <w:szCs w:val="6"/>
        </w:rPr>
      </w:pPr>
    </w:p>
    <w:p w14:paraId="34D66A31" w14:textId="5F7E1F62" w:rsidR="00127E86" w:rsidRPr="00F83A33" w:rsidRDefault="00B57B28" w:rsidP="0065673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  </w:t>
      </w:r>
      <w:r w:rsidR="00413276">
        <w:rPr>
          <w:sz w:val="24"/>
        </w:rPr>
        <w:t>1</w:t>
      </w:r>
      <w:r>
        <w:rPr>
          <w:sz w:val="24"/>
        </w:rPr>
        <w:t xml:space="preserve">. </w:t>
      </w:r>
      <w:r w:rsidR="00766E90" w:rsidRPr="00F83A33">
        <w:rPr>
          <w:sz w:val="24"/>
        </w:rPr>
        <w:t xml:space="preserve">To make any </w:t>
      </w:r>
      <w:r w:rsidR="0019524C" w:rsidRPr="00F83A33">
        <w:rPr>
          <w:sz w:val="24"/>
        </w:rPr>
        <w:t>Declaration</w:t>
      </w:r>
      <w:r w:rsidR="00E064D4" w:rsidRPr="00F83A33">
        <w:rPr>
          <w:sz w:val="24"/>
        </w:rPr>
        <w:t>s</w:t>
      </w:r>
      <w:r w:rsidR="0019524C" w:rsidRPr="00F83A33">
        <w:rPr>
          <w:spacing w:val="-2"/>
          <w:sz w:val="24"/>
        </w:rPr>
        <w:t xml:space="preserve"> </w:t>
      </w:r>
      <w:r w:rsidR="0019524C" w:rsidRPr="00F83A33">
        <w:rPr>
          <w:sz w:val="24"/>
        </w:rPr>
        <w:t>of</w:t>
      </w:r>
      <w:r w:rsidR="0019524C" w:rsidRPr="00F83A33">
        <w:rPr>
          <w:spacing w:val="-1"/>
          <w:sz w:val="24"/>
        </w:rPr>
        <w:t xml:space="preserve"> </w:t>
      </w:r>
      <w:r w:rsidR="0019524C" w:rsidRPr="00F83A33">
        <w:rPr>
          <w:spacing w:val="-2"/>
          <w:sz w:val="24"/>
        </w:rPr>
        <w:t>Interests</w:t>
      </w:r>
    </w:p>
    <w:p w14:paraId="20B4A841" w14:textId="435DB136" w:rsidR="00127E86" w:rsidRPr="00F83A33" w:rsidRDefault="00FF062C" w:rsidP="00FF062C">
      <w:pPr>
        <w:tabs>
          <w:tab w:val="left" w:pos="1031"/>
        </w:tabs>
        <w:ind w:left="106"/>
        <w:rPr>
          <w:sz w:val="24"/>
        </w:rPr>
      </w:pPr>
      <w:r>
        <w:rPr>
          <w:spacing w:val="-2"/>
          <w:sz w:val="24"/>
        </w:rPr>
        <w:t xml:space="preserve">         </w:t>
      </w:r>
      <w:r w:rsidR="0065673C">
        <w:rPr>
          <w:spacing w:val="-2"/>
          <w:sz w:val="24"/>
        </w:rPr>
        <w:t xml:space="preserve"> </w:t>
      </w:r>
      <w:r>
        <w:rPr>
          <w:spacing w:val="-2"/>
          <w:sz w:val="24"/>
        </w:rPr>
        <w:t xml:space="preserve"> </w:t>
      </w:r>
      <w:r w:rsidR="00413276">
        <w:rPr>
          <w:spacing w:val="-2"/>
          <w:sz w:val="24"/>
        </w:rPr>
        <w:t>2</w:t>
      </w:r>
      <w:r w:rsidR="00F83A33">
        <w:rPr>
          <w:spacing w:val="-2"/>
          <w:sz w:val="24"/>
        </w:rPr>
        <w:t xml:space="preserve">. </w:t>
      </w:r>
      <w:r w:rsidR="00766E90" w:rsidRPr="00F83A33">
        <w:rPr>
          <w:spacing w:val="-2"/>
          <w:sz w:val="24"/>
        </w:rPr>
        <w:t>To consider any a</w:t>
      </w:r>
      <w:r w:rsidR="00E064D4" w:rsidRPr="00F83A33">
        <w:rPr>
          <w:spacing w:val="-2"/>
          <w:sz w:val="24"/>
        </w:rPr>
        <w:t xml:space="preserve">pplications for </w:t>
      </w:r>
      <w:r w:rsidR="00766E90" w:rsidRPr="00F83A33">
        <w:rPr>
          <w:spacing w:val="-2"/>
          <w:sz w:val="24"/>
        </w:rPr>
        <w:t>D</w:t>
      </w:r>
      <w:r w:rsidR="0019524C" w:rsidRPr="00F83A33">
        <w:rPr>
          <w:spacing w:val="-2"/>
          <w:sz w:val="24"/>
        </w:rPr>
        <w:t>ispensations</w:t>
      </w:r>
      <w:r w:rsidR="0065673C">
        <w:rPr>
          <w:spacing w:val="-2"/>
          <w:sz w:val="24"/>
        </w:rPr>
        <w:t xml:space="preserve"> </w:t>
      </w:r>
    </w:p>
    <w:p w14:paraId="4DA77FE8" w14:textId="2F3263DB" w:rsidR="00127E86" w:rsidRPr="00F83A33" w:rsidRDefault="00FF062C" w:rsidP="00FF062C">
      <w:pPr>
        <w:tabs>
          <w:tab w:val="left" w:pos="1031"/>
        </w:tabs>
        <w:ind w:left="106"/>
        <w:rPr>
          <w:rFonts w:asciiTheme="minorHAnsi" w:hAnsiTheme="minorHAnsi" w:cstheme="minorHAnsi"/>
          <w:sz w:val="24"/>
          <w:szCs w:val="24"/>
        </w:rPr>
      </w:pPr>
      <w:r>
        <w:rPr>
          <w:sz w:val="24"/>
        </w:rPr>
        <w:t xml:space="preserve">       </w:t>
      </w:r>
      <w:r w:rsidR="0065673C">
        <w:rPr>
          <w:sz w:val="24"/>
        </w:rPr>
        <w:t xml:space="preserve"> </w:t>
      </w:r>
      <w:r>
        <w:rPr>
          <w:sz w:val="24"/>
        </w:rPr>
        <w:t xml:space="preserve">   </w:t>
      </w:r>
      <w:r w:rsidR="00413276">
        <w:rPr>
          <w:sz w:val="24"/>
        </w:rPr>
        <w:t>3</w:t>
      </w:r>
      <w:r w:rsidR="00F83A33">
        <w:rPr>
          <w:sz w:val="24"/>
        </w:rPr>
        <w:t xml:space="preserve">. </w:t>
      </w:r>
      <w:r w:rsidR="00766E90" w:rsidRPr="00F83A33">
        <w:rPr>
          <w:sz w:val="24"/>
        </w:rPr>
        <w:t xml:space="preserve">To </w:t>
      </w:r>
      <w:r w:rsidR="00766E90" w:rsidRPr="00F83A33">
        <w:rPr>
          <w:rFonts w:asciiTheme="minorHAnsi" w:hAnsiTheme="minorHAnsi" w:cstheme="minorHAnsi"/>
          <w:sz w:val="24"/>
          <w:szCs w:val="24"/>
        </w:rPr>
        <w:t>agree any v</w:t>
      </w:r>
      <w:r w:rsidR="0019524C" w:rsidRPr="00F83A33">
        <w:rPr>
          <w:rFonts w:asciiTheme="minorHAnsi" w:hAnsiTheme="minorHAnsi" w:cstheme="minorHAnsi"/>
          <w:sz w:val="24"/>
          <w:szCs w:val="24"/>
        </w:rPr>
        <w:t>ariation</w:t>
      </w:r>
      <w:r w:rsidR="00766E90" w:rsidRPr="00F83A33">
        <w:rPr>
          <w:rFonts w:asciiTheme="minorHAnsi" w:hAnsiTheme="minorHAnsi" w:cstheme="minorHAnsi"/>
          <w:sz w:val="24"/>
          <w:szCs w:val="24"/>
        </w:rPr>
        <w:t>s</w:t>
      </w:r>
      <w:r w:rsidR="0019524C" w:rsidRPr="00F83A3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9524C" w:rsidRPr="00F83A33">
        <w:rPr>
          <w:rFonts w:asciiTheme="minorHAnsi" w:hAnsiTheme="minorHAnsi" w:cstheme="minorHAnsi"/>
          <w:sz w:val="24"/>
          <w:szCs w:val="24"/>
        </w:rPr>
        <w:t xml:space="preserve">of </w:t>
      </w:r>
      <w:r w:rsidR="00766E90" w:rsidRPr="00F83A33">
        <w:rPr>
          <w:rFonts w:asciiTheme="minorHAnsi" w:hAnsiTheme="minorHAnsi" w:cstheme="minorHAnsi"/>
          <w:sz w:val="24"/>
          <w:szCs w:val="24"/>
        </w:rPr>
        <w:t>order of business</w:t>
      </w:r>
    </w:p>
    <w:p w14:paraId="57F29287" w14:textId="5DA85829" w:rsidR="00303C15" w:rsidRPr="00F83A33" w:rsidRDefault="00FF062C" w:rsidP="00FF062C">
      <w:pPr>
        <w:widowControl/>
        <w:autoSpaceDE/>
        <w:autoSpaceDN/>
        <w:ind w:left="106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</w:t>
      </w:r>
      <w:r w:rsidR="0065673C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413276">
        <w:rPr>
          <w:rFonts w:asciiTheme="minorHAnsi" w:hAnsiTheme="minorHAnsi" w:cstheme="minorHAnsi"/>
          <w:sz w:val="24"/>
          <w:szCs w:val="24"/>
        </w:rPr>
        <w:t>4</w:t>
      </w:r>
      <w:r w:rsidR="00F83A33">
        <w:rPr>
          <w:rFonts w:asciiTheme="minorHAnsi" w:hAnsiTheme="minorHAnsi" w:cstheme="minorHAnsi"/>
          <w:sz w:val="24"/>
          <w:szCs w:val="24"/>
        </w:rPr>
        <w:t xml:space="preserve">. </w:t>
      </w:r>
      <w:r w:rsidR="00B27721" w:rsidRPr="00F83A33">
        <w:rPr>
          <w:rFonts w:asciiTheme="minorHAnsi" w:hAnsiTheme="minorHAnsi" w:cstheme="minorHAnsi"/>
          <w:sz w:val="24"/>
          <w:szCs w:val="24"/>
        </w:rPr>
        <w:t xml:space="preserve">To </w:t>
      </w:r>
      <w:r w:rsidR="00303C15" w:rsidRPr="00F83A33">
        <w:rPr>
          <w:rFonts w:asciiTheme="minorHAnsi" w:hAnsiTheme="minorHAnsi" w:cstheme="minorHAnsi"/>
          <w:bCs/>
          <w:sz w:val="24"/>
          <w:szCs w:val="24"/>
        </w:rPr>
        <w:t>consider co-option of any known candidate(s)</w:t>
      </w:r>
      <w:r w:rsidR="00D778D4" w:rsidRPr="00F83A33">
        <w:rPr>
          <w:rFonts w:asciiTheme="minorHAnsi" w:hAnsiTheme="minorHAnsi" w:cstheme="minorHAnsi"/>
          <w:bCs/>
          <w:sz w:val="24"/>
          <w:szCs w:val="24"/>
        </w:rPr>
        <w:t xml:space="preserve"> for current councillor vacancies</w:t>
      </w:r>
    </w:p>
    <w:p w14:paraId="2DE2CD43" w14:textId="602B1139" w:rsidR="00127E86" w:rsidRPr="00F83A33" w:rsidRDefault="00FF062C" w:rsidP="00FF062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</w:t>
      </w:r>
      <w:r w:rsidR="0065673C">
        <w:rPr>
          <w:sz w:val="24"/>
        </w:rPr>
        <w:t xml:space="preserve"> </w:t>
      </w:r>
      <w:r>
        <w:rPr>
          <w:sz w:val="24"/>
        </w:rPr>
        <w:t xml:space="preserve"> </w:t>
      </w:r>
      <w:r w:rsidR="00413276">
        <w:rPr>
          <w:sz w:val="24"/>
        </w:rPr>
        <w:t>5</w:t>
      </w:r>
      <w:r w:rsidR="00F83A33">
        <w:rPr>
          <w:sz w:val="24"/>
        </w:rPr>
        <w:t xml:space="preserve">. </w:t>
      </w:r>
      <w:r w:rsidR="00241BCF" w:rsidRPr="00241BCF">
        <w:rPr>
          <w:i/>
          <w:iCs/>
          <w:sz w:val="24"/>
        </w:rPr>
        <w:t>(if police officer</w:t>
      </w:r>
      <w:r w:rsidR="00241BCF">
        <w:rPr>
          <w:i/>
          <w:iCs/>
          <w:sz w:val="24"/>
        </w:rPr>
        <w:t>s</w:t>
      </w:r>
      <w:r w:rsidR="00241BCF" w:rsidRPr="00241BCF">
        <w:rPr>
          <w:i/>
          <w:iCs/>
          <w:sz w:val="24"/>
        </w:rPr>
        <w:t xml:space="preserve"> att</w:t>
      </w:r>
      <w:r w:rsidR="00241BCF">
        <w:rPr>
          <w:i/>
          <w:iCs/>
          <w:sz w:val="24"/>
        </w:rPr>
        <w:t>en</w:t>
      </w:r>
      <w:r w:rsidR="00241BCF" w:rsidRPr="00241BCF">
        <w:rPr>
          <w:i/>
          <w:iCs/>
          <w:sz w:val="24"/>
        </w:rPr>
        <w:t>d)</w:t>
      </w:r>
      <w:r w:rsidR="00241BCF">
        <w:rPr>
          <w:sz w:val="24"/>
        </w:rPr>
        <w:t xml:space="preserve"> </w:t>
      </w:r>
      <w:r w:rsidR="00D778D4" w:rsidRPr="00F83A33">
        <w:rPr>
          <w:sz w:val="24"/>
        </w:rPr>
        <w:t>T</w:t>
      </w:r>
      <w:r w:rsidR="00766E90" w:rsidRPr="00F83A33">
        <w:rPr>
          <w:sz w:val="24"/>
        </w:rPr>
        <w:t xml:space="preserve">o consider any </w:t>
      </w:r>
      <w:r w:rsidR="00B27721" w:rsidRPr="00F83A33">
        <w:rPr>
          <w:sz w:val="24"/>
        </w:rPr>
        <w:t xml:space="preserve">Police </w:t>
      </w:r>
      <w:r w:rsidR="00B27721" w:rsidRPr="00F83A33">
        <w:rPr>
          <w:spacing w:val="-2"/>
          <w:sz w:val="24"/>
        </w:rPr>
        <w:t>matters</w:t>
      </w:r>
    </w:p>
    <w:p w14:paraId="591D47A3" w14:textId="73BE9911" w:rsidR="00F11A64" w:rsidRDefault="00F83A33" w:rsidP="00F83A33">
      <w:pPr>
        <w:pStyle w:val="Heading2"/>
        <w:numPr>
          <w:ilvl w:val="0"/>
          <w:numId w:val="0"/>
        </w:numPr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19</w:t>
      </w:r>
      <w:r w:rsidR="0016724B">
        <w:rPr>
          <w:rFonts w:asciiTheme="minorHAnsi" w:hAnsiTheme="minorHAnsi" w:cstheme="minorHAnsi"/>
          <w:b w:val="0"/>
          <w:bCs w:val="0"/>
          <w:sz w:val="24"/>
          <w:szCs w:val="24"/>
        </w:rPr>
        <w:t>10</w:t>
      </w:r>
      <w:r w:rsidR="0065673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16724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413276">
        <w:rPr>
          <w:rFonts w:asciiTheme="minorHAnsi" w:hAnsiTheme="minorHAnsi" w:cstheme="minorHAnsi"/>
          <w:b w:val="0"/>
          <w:bCs w:val="0"/>
          <w:sz w:val="24"/>
          <w:szCs w:val="24"/>
        </w:rPr>
        <w:t>6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. </w:t>
      </w:r>
      <w:r w:rsidR="00F11A64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Public</w:t>
      </w:r>
      <w:r w:rsidR="00F11A64" w:rsidRPr="00766E90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="00F11A64" w:rsidRPr="00766E90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>Participation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766E90">
        <w:rPr>
          <w:rFonts w:asciiTheme="minorHAnsi" w:hAnsiTheme="minorHAnsi" w:cstheme="minorHAnsi"/>
          <w:b w:val="0"/>
          <w:bCs w:val="0"/>
          <w:sz w:val="24"/>
          <w:szCs w:val="24"/>
        </w:rPr>
        <w:t>- u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pto 1</w:t>
      </w:r>
      <w:r w:rsidR="00F11A64"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raise</w:t>
      </w:r>
    </w:p>
    <w:p w14:paraId="37978FB4" w14:textId="7AB5938B" w:rsidR="00766E90" w:rsidRPr="00766E90" w:rsidRDefault="00E4458D" w:rsidP="00F83A33">
      <w:pPr>
        <w:pStyle w:val="Heading2"/>
        <w:numPr>
          <w:ilvl w:val="0"/>
          <w:numId w:val="0"/>
        </w:numPr>
        <w:ind w:left="720"/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matters relevant to the business of the Parish Council</w:t>
      </w:r>
      <w:r w:rsidR="00766E90" w:rsidRPr="00766E90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6F0C2F1B" w14:textId="7C04E4EA" w:rsidR="00C74A77" w:rsidRPr="00C74A77" w:rsidRDefault="00F83A33" w:rsidP="0016724B">
      <w:pPr>
        <w:tabs>
          <w:tab w:val="left" w:pos="1031"/>
        </w:tabs>
        <w:rPr>
          <w:sz w:val="24"/>
        </w:rPr>
      </w:pPr>
      <w:r>
        <w:rPr>
          <w:sz w:val="24"/>
        </w:rPr>
        <w:t xml:space="preserve">  </w:t>
      </w:r>
      <w:r w:rsidR="0016724B">
        <w:rPr>
          <w:sz w:val="24"/>
        </w:rPr>
        <w:t xml:space="preserve">1920  </w:t>
      </w:r>
      <w:r w:rsidR="00413276">
        <w:rPr>
          <w:sz w:val="24"/>
        </w:rPr>
        <w:t>7</w:t>
      </w:r>
      <w:r w:rsidR="00C74A77">
        <w:rPr>
          <w:sz w:val="24"/>
        </w:rPr>
        <w:t xml:space="preserve">. </w:t>
      </w:r>
      <w:r w:rsidR="00C74A77" w:rsidRPr="00C74A77">
        <w:rPr>
          <w:sz w:val="24"/>
        </w:rPr>
        <w:t>To consider Planning</w:t>
      </w:r>
      <w:r w:rsidR="00C74A77" w:rsidRPr="00C74A77">
        <w:rPr>
          <w:spacing w:val="-6"/>
          <w:sz w:val="24"/>
        </w:rPr>
        <w:t xml:space="preserve"> </w:t>
      </w:r>
      <w:r w:rsidR="00C74A77" w:rsidRPr="00C74A77">
        <w:rPr>
          <w:sz w:val="24"/>
        </w:rPr>
        <w:t>Applications</w:t>
      </w:r>
      <w:r w:rsidR="00C74A77" w:rsidRPr="00C74A77">
        <w:rPr>
          <w:spacing w:val="-5"/>
          <w:sz w:val="24"/>
        </w:rPr>
        <w:t xml:space="preserve"> </w:t>
      </w:r>
      <w:r w:rsidR="00FF062C">
        <w:rPr>
          <w:spacing w:val="-5"/>
          <w:sz w:val="24"/>
        </w:rPr>
        <w:t>notified to the Parish Council</w:t>
      </w:r>
    </w:p>
    <w:p w14:paraId="417807EF" w14:textId="35BDA00E" w:rsidR="00C74A77" w:rsidRPr="00FF062C" w:rsidRDefault="00FF062C" w:rsidP="00FF062C">
      <w:pPr>
        <w:tabs>
          <w:tab w:val="left" w:pos="824"/>
        </w:tabs>
        <w:rPr>
          <w:sz w:val="24"/>
        </w:rPr>
      </w:pPr>
      <w:r>
        <w:rPr>
          <w:spacing w:val="-2"/>
          <w:sz w:val="24"/>
        </w:rPr>
        <w:t xml:space="preserve">             </w:t>
      </w:r>
      <w:r w:rsidR="0065673C">
        <w:rPr>
          <w:spacing w:val="-2"/>
          <w:sz w:val="24"/>
        </w:rPr>
        <w:t xml:space="preserve"> </w:t>
      </w:r>
      <w:r w:rsidR="00413276">
        <w:rPr>
          <w:spacing w:val="-2"/>
          <w:sz w:val="24"/>
        </w:rPr>
        <w:t>8</w:t>
      </w:r>
      <w:r>
        <w:rPr>
          <w:spacing w:val="-2"/>
          <w:sz w:val="24"/>
        </w:rPr>
        <w:t xml:space="preserve">. </w:t>
      </w:r>
      <w:r w:rsidR="00C74A77" w:rsidRPr="00FF062C">
        <w:rPr>
          <w:spacing w:val="-2"/>
          <w:sz w:val="24"/>
        </w:rPr>
        <w:t xml:space="preserve">To </w:t>
      </w:r>
      <w:r>
        <w:rPr>
          <w:spacing w:val="-2"/>
          <w:sz w:val="24"/>
        </w:rPr>
        <w:t xml:space="preserve">consider </w:t>
      </w:r>
      <w:r w:rsidR="00C74A77" w:rsidRPr="00FF062C">
        <w:rPr>
          <w:spacing w:val="-2"/>
          <w:sz w:val="24"/>
        </w:rPr>
        <w:t xml:space="preserve">any </w:t>
      </w:r>
      <w:r>
        <w:rPr>
          <w:spacing w:val="-2"/>
          <w:sz w:val="24"/>
        </w:rPr>
        <w:t xml:space="preserve">Planning </w:t>
      </w:r>
      <w:r w:rsidR="00C74A77" w:rsidRPr="00FF062C">
        <w:rPr>
          <w:spacing w:val="-2"/>
          <w:sz w:val="24"/>
        </w:rPr>
        <w:t>Appeals notified</w:t>
      </w:r>
      <w:r>
        <w:rPr>
          <w:spacing w:val="-2"/>
          <w:sz w:val="24"/>
        </w:rPr>
        <w:t xml:space="preserve"> to the Parish Council</w:t>
      </w:r>
    </w:p>
    <w:p w14:paraId="34D52FAC" w14:textId="5CFB277B" w:rsidR="00C74A77" w:rsidRDefault="00FF062C" w:rsidP="00FF062C">
      <w:pPr>
        <w:tabs>
          <w:tab w:val="left" w:pos="824"/>
        </w:tabs>
        <w:rPr>
          <w:sz w:val="24"/>
        </w:rPr>
      </w:pPr>
      <w:r>
        <w:rPr>
          <w:sz w:val="24"/>
        </w:rPr>
        <w:t xml:space="preserve">           </w:t>
      </w:r>
      <w:r w:rsidR="0065673C">
        <w:rPr>
          <w:sz w:val="24"/>
        </w:rPr>
        <w:t xml:space="preserve"> </w:t>
      </w:r>
      <w:r w:rsidR="00413276">
        <w:rPr>
          <w:sz w:val="24"/>
        </w:rPr>
        <w:t xml:space="preserve"> 9</w:t>
      </w:r>
      <w:r>
        <w:rPr>
          <w:sz w:val="24"/>
        </w:rPr>
        <w:t xml:space="preserve">. </w:t>
      </w:r>
      <w:r w:rsidR="00C74A77" w:rsidRPr="00FF062C">
        <w:rPr>
          <w:sz w:val="24"/>
        </w:rPr>
        <w:t>To</w:t>
      </w:r>
      <w:r>
        <w:rPr>
          <w:sz w:val="24"/>
        </w:rPr>
        <w:t xml:space="preserve"> </w:t>
      </w:r>
      <w:r w:rsidR="00C74A77" w:rsidRPr="00FF062C">
        <w:rPr>
          <w:sz w:val="24"/>
        </w:rPr>
        <w:t>comm</w:t>
      </w:r>
      <w:r>
        <w:rPr>
          <w:sz w:val="24"/>
        </w:rPr>
        <w:t>e</w:t>
      </w:r>
      <w:r w:rsidR="00C74A77" w:rsidRPr="00FF062C">
        <w:rPr>
          <w:sz w:val="24"/>
        </w:rPr>
        <w:t>nt on any Planning Decision</w:t>
      </w:r>
      <w:r w:rsidR="00C74A77" w:rsidRPr="00FF062C">
        <w:rPr>
          <w:spacing w:val="-4"/>
          <w:sz w:val="24"/>
        </w:rPr>
        <w:t xml:space="preserve"> </w:t>
      </w:r>
      <w:r w:rsidR="00C74A77" w:rsidRPr="00FF062C">
        <w:rPr>
          <w:sz w:val="24"/>
        </w:rPr>
        <w:t>Notices</w:t>
      </w:r>
    </w:p>
    <w:p w14:paraId="5DE00905" w14:textId="7BA410EB" w:rsidR="0016724B" w:rsidRDefault="0016724B" w:rsidP="0016724B">
      <w:pPr>
        <w:tabs>
          <w:tab w:val="left" w:pos="1031"/>
        </w:tabs>
        <w:rPr>
          <w:spacing w:val="1"/>
          <w:sz w:val="24"/>
        </w:rPr>
      </w:pPr>
      <w:r>
        <w:rPr>
          <w:sz w:val="24"/>
        </w:rPr>
        <w:t xml:space="preserve">  1935 1</w:t>
      </w:r>
      <w:r w:rsidR="00413276">
        <w:rPr>
          <w:sz w:val="24"/>
        </w:rPr>
        <w:t>0</w:t>
      </w:r>
      <w:r>
        <w:rPr>
          <w:sz w:val="24"/>
        </w:rPr>
        <w:t xml:space="preserve">. </w:t>
      </w:r>
      <w:r w:rsidRPr="00F83A33">
        <w:rPr>
          <w:sz w:val="24"/>
        </w:rPr>
        <w:t>To approve</w:t>
      </w:r>
      <w:r w:rsidRPr="00F83A33">
        <w:rPr>
          <w:spacing w:val="-2"/>
          <w:sz w:val="24"/>
        </w:rPr>
        <w:t xml:space="preserve"> </w:t>
      </w:r>
      <w:r w:rsidRPr="00F83A33">
        <w:rPr>
          <w:sz w:val="24"/>
        </w:rPr>
        <w:t>the</w:t>
      </w:r>
      <w:r w:rsidRPr="00F83A33">
        <w:rPr>
          <w:spacing w:val="-3"/>
          <w:sz w:val="24"/>
        </w:rPr>
        <w:t xml:space="preserve"> m</w:t>
      </w:r>
      <w:r w:rsidRPr="00F83A33">
        <w:rPr>
          <w:sz w:val="24"/>
        </w:rPr>
        <w:t>inutes</w:t>
      </w:r>
      <w:r w:rsidRPr="00F83A33">
        <w:rPr>
          <w:spacing w:val="-2"/>
          <w:sz w:val="24"/>
        </w:rPr>
        <w:t xml:space="preserve"> </w:t>
      </w:r>
      <w:r w:rsidRPr="00F83A33">
        <w:rPr>
          <w:sz w:val="24"/>
        </w:rPr>
        <w:t>of</w:t>
      </w:r>
      <w:r w:rsidRPr="00F83A33">
        <w:rPr>
          <w:spacing w:val="-2"/>
          <w:sz w:val="24"/>
        </w:rPr>
        <w:t xml:space="preserve"> </w:t>
      </w:r>
      <w:r w:rsidRPr="00F83A33">
        <w:rPr>
          <w:sz w:val="24"/>
        </w:rPr>
        <w:t>the Full</w:t>
      </w:r>
      <w:r w:rsidRPr="00F83A33">
        <w:rPr>
          <w:spacing w:val="-1"/>
          <w:sz w:val="24"/>
        </w:rPr>
        <w:t xml:space="preserve"> </w:t>
      </w:r>
      <w:r w:rsidRPr="00F83A33">
        <w:rPr>
          <w:sz w:val="24"/>
        </w:rPr>
        <w:t>Council</w:t>
      </w:r>
      <w:r w:rsidRPr="00F83A33">
        <w:rPr>
          <w:spacing w:val="-5"/>
          <w:sz w:val="24"/>
        </w:rPr>
        <w:t xml:space="preserve"> m</w:t>
      </w:r>
      <w:r w:rsidRPr="00F83A33">
        <w:rPr>
          <w:sz w:val="24"/>
        </w:rPr>
        <w:t>eeting</w:t>
      </w:r>
      <w:r w:rsidRPr="00F83A33">
        <w:rPr>
          <w:spacing w:val="-2"/>
          <w:sz w:val="24"/>
        </w:rPr>
        <w:t xml:space="preserve"> </w:t>
      </w:r>
      <w:r w:rsidRPr="00F83A33">
        <w:rPr>
          <w:sz w:val="24"/>
        </w:rPr>
        <w:t>held</w:t>
      </w:r>
      <w:r w:rsidRPr="00F83A33">
        <w:rPr>
          <w:spacing w:val="-1"/>
          <w:sz w:val="24"/>
        </w:rPr>
        <w:t xml:space="preserve"> </w:t>
      </w:r>
      <w:r w:rsidRPr="00F83A33">
        <w:rPr>
          <w:sz w:val="24"/>
        </w:rPr>
        <w:t>on</w:t>
      </w:r>
      <w:r w:rsidRPr="00F83A33">
        <w:rPr>
          <w:spacing w:val="1"/>
          <w:sz w:val="24"/>
        </w:rPr>
        <w:t xml:space="preserve"> </w:t>
      </w:r>
      <w:r w:rsidR="00413276">
        <w:rPr>
          <w:spacing w:val="1"/>
          <w:sz w:val="24"/>
        </w:rPr>
        <w:t>23 January</w:t>
      </w:r>
    </w:p>
    <w:p w14:paraId="29484D0D" w14:textId="613C815D" w:rsidR="000D0395" w:rsidRDefault="000D0395" w:rsidP="0016724B">
      <w:pPr>
        <w:tabs>
          <w:tab w:val="left" w:pos="1031"/>
        </w:tabs>
        <w:rPr>
          <w:spacing w:val="-4"/>
          <w:sz w:val="24"/>
        </w:rPr>
      </w:pPr>
      <w:r>
        <w:rPr>
          <w:spacing w:val="1"/>
          <w:sz w:val="24"/>
        </w:rPr>
        <w:t xml:space="preserve">            11. To set the date (between 1 Mar and 1 Jun) for the Annual Parish Meeting </w:t>
      </w:r>
    </w:p>
    <w:p w14:paraId="1952FA22" w14:textId="3103D355" w:rsidR="00127E86" w:rsidRPr="00FB35C7" w:rsidRDefault="00FF062C" w:rsidP="00FF062C">
      <w:pPr>
        <w:tabs>
          <w:tab w:val="left" w:pos="1031"/>
        </w:tabs>
        <w:rPr>
          <w:sz w:val="24"/>
          <w:szCs w:val="24"/>
        </w:rPr>
      </w:pPr>
      <w:r>
        <w:rPr>
          <w:sz w:val="24"/>
        </w:rPr>
        <w:t xml:space="preserve"> </w:t>
      </w:r>
      <w:r w:rsidR="0016724B">
        <w:rPr>
          <w:sz w:val="24"/>
        </w:rPr>
        <w:t xml:space="preserve">          </w:t>
      </w:r>
      <w:r>
        <w:rPr>
          <w:sz w:val="24"/>
        </w:rPr>
        <w:t xml:space="preserve"> 1</w:t>
      </w:r>
      <w:r w:rsidR="000D0395">
        <w:rPr>
          <w:sz w:val="24"/>
        </w:rPr>
        <w:t>2</w:t>
      </w:r>
      <w:r>
        <w:rPr>
          <w:sz w:val="24"/>
        </w:rPr>
        <w:t xml:space="preserve">. </w:t>
      </w:r>
      <w:r w:rsidR="00B27721" w:rsidRPr="00D778D4">
        <w:rPr>
          <w:sz w:val="24"/>
        </w:rPr>
        <w:t>To</w:t>
      </w:r>
      <w:r w:rsidR="00B27721" w:rsidRPr="00D778D4">
        <w:rPr>
          <w:spacing w:val="-2"/>
          <w:sz w:val="24"/>
        </w:rPr>
        <w:t xml:space="preserve"> </w:t>
      </w:r>
      <w:r w:rsidR="00B27721" w:rsidRPr="00D778D4">
        <w:rPr>
          <w:sz w:val="24"/>
        </w:rPr>
        <w:t>receive</w:t>
      </w:r>
      <w:r w:rsidR="00B27721" w:rsidRPr="00D778D4">
        <w:rPr>
          <w:spacing w:val="-4"/>
          <w:sz w:val="24"/>
        </w:rPr>
        <w:t xml:space="preserve"> </w:t>
      </w:r>
      <w:r w:rsidR="00766E90" w:rsidRPr="00D778D4">
        <w:rPr>
          <w:spacing w:val="-4"/>
          <w:sz w:val="24"/>
        </w:rPr>
        <w:t>reports from Council committee</w:t>
      </w:r>
      <w:r w:rsidR="0059444E">
        <w:rPr>
          <w:spacing w:val="-4"/>
          <w:sz w:val="24"/>
        </w:rPr>
        <w:t>s</w:t>
      </w:r>
      <w:r w:rsidR="00E10064" w:rsidRPr="00D778D4">
        <w:rPr>
          <w:spacing w:val="-4"/>
          <w:sz w:val="24"/>
        </w:rPr>
        <w:t>/</w:t>
      </w:r>
      <w:r w:rsidR="00766E90" w:rsidRPr="00D778D4">
        <w:rPr>
          <w:spacing w:val="-4"/>
          <w:sz w:val="24"/>
        </w:rPr>
        <w:t>working</w:t>
      </w:r>
      <w:r w:rsidR="00241BCF">
        <w:rPr>
          <w:spacing w:val="-4"/>
          <w:sz w:val="24"/>
        </w:rPr>
        <w:t xml:space="preserve"> </w:t>
      </w:r>
      <w:r w:rsidR="00766E90" w:rsidRPr="00D778D4">
        <w:rPr>
          <w:spacing w:val="-4"/>
          <w:sz w:val="24"/>
        </w:rPr>
        <w:t>group</w:t>
      </w:r>
      <w:r w:rsidR="0059444E">
        <w:rPr>
          <w:spacing w:val="-4"/>
          <w:sz w:val="24"/>
        </w:rPr>
        <w:t>s</w:t>
      </w:r>
      <w:r w:rsidR="00241BCF">
        <w:rPr>
          <w:spacing w:val="-4"/>
          <w:sz w:val="24"/>
        </w:rPr>
        <w:t xml:space="preserve"> (unless issue is elsewhere on agenda)</w:t>
      </w:r>
      <w:r w:rsidR="00766E90" w:rsidRPr="00D778D4">
        <w:rPr>
          <w:spacing w:val="-4"/>
          <w:sz w:val="24"/>
        </w:rPr>
        <w:t>:</w:t>
      </w:r>
    </w:p>
    <w:p w14:paraId="0F30F697" w14:textId="4E7D9E5F" w:rsidR="000C329E" w:rsidRPr="00FB35C7" w:rsidRDefault="00F11A64" w:rsidP="00241BCF">
      <w:pPr>
        <w:shd w:val="clear" w:color="auto" w:fill="FFFFFF"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 w:rsidRPr="00FB35C7">
        <w:rPr>
          <w:rFonts w:asciiTheme="minorHAnsi" w:hAnsiTheme="minorHAnsi" w:cstheme="minorHAnsi"/>
          <w:sz w:val="24"/>
          <w:szCs w:val="24"/>
        </w:rPr>
        <w:t xml:space="preserve">      </w:t>
      </w:r>
      <w:r w:rsidR="00FF062C">
        <w:rPr>
          <w:rFonts w:asciiTheme="minorHAnsi" w:hAnsiTheme="minorHAnsi" w:cstheme="minorHAnsi"/>
          <w:sz w:val="24"/>
          <w:szCs w:val="24"/>
        </w:rPr>
        <w:t>a</w:t>
      </w:r>
      <w:r w:rsidR="000C329E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. Personnel Committee</w:t>
      </w:r>
      <w:r w:rsidR="00C6763E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(including a recommendation to adopt a revised Disciplinary Policy)</w:t>
      </w:r>
    </w:p>
    <w:p w14:paraId="0F5576B1" w14:textId="3A14B383" w:rsidR="00413276" w:rsidRDefault="00F11A64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</w:t>
      </w:r>
      <w:r w:rsidR="00241BCF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b</w:t>
      </w:r>
      <w:r w:rsidR="000C329E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. </w:t>
      </w:r>
      <w:r w:rsidR="00B57B28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Finance &amp; Town Hall Committee</w:t>
      </w:r>
      <w:r w:rsidR="00413276" w:rsidRPr="00413276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</w:p>
    <w:p w14:paraId="32D6065E" w14:textId="77777777" w:rsidR="00241BCF" w:rsidRDefault="00413276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</w:t>
      </w:r>
      <w:r w:rsidR="00241BCF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c</w:t>
      </w: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. </w:t>
      </w:r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Police Liaison working group</w:t>
      </w:r>
      <w:r w:rsidR="00241BCF" w:rsidRPr="00241BCF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</w:p>
    <w:p w14:paraId="46522DE6" w14:textId="52A8726A" w:rsidR="000C329E" w:rsidRDefault="00241BCF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d. </w:t>
      </w:r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Regeneration &amp; Communications Committee</w:t>
      </w:r>
    </w:p>
    <w:p w14:paraId="4F93794E" w14:textId="794C26DC" w:rsidR="00241BCF" w:rsidRDefault="00AF378E" w:rsidP="00241BCF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pacing w:val="-2"/>
          <w:sz w:val="24"/>
        </w:rPr>
      </w:pPr>
      <w:r>
        <w:rPr>
          <w:sz w:val="24"/>
        </w:rPr>
        <w:t xml:space="preserve">1950 </w:t>
      </w:r>
      <w:r w:rsidR="00FF062C">
        <w:rPr>
          <w:sz w:val="24"/>
        </w:rPr>
        <w:t>1</w:t>
      </w:r>
      <w:r w:rsidR="000D0395">
        <w:rPr>
          <w:sz w:val="24"/>
        </w:rPr>
        <w:t>3</w:t>
      </w:r>
      <w:r w:rsidR="00F83A33">
        <w:rPr>
          <w:sz w:val="24"/>
        </w:rPr>
        <w:t xml:space="preserve">. </w:t>
      </w:r>
      <w:r w:rsidR="00241BCF">
        <w:rPr>
          <w:spacing w:val="-2"/>
          <w:sz w:val="24"/>
        </w:rPr>
        <w:t>To review, at the Regeneration &amp; Communications Committee’s request in light of new</w:t>
      </w:r>
    </w:p>
    <w:p w14:paraId="67A18C70" w14:textId="77777777" w:rsidR="00241BCF" w:rsidRDefault="00241BCF" w:rsidP="00241BCF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pacing w:val="-2"/>
          <w:sz w:val="24"/>
        </w:rPr>
        <w:t xml:space="preserve">                  information, the Council’s Dec 2023 decision to buy an artificial cricket wicket</w:t>
      </w:r>
      <w:r w:rsidRPr="00F83A33">
        <w:rPr>
          <w:sz w:val="24"/>
        </w:rPr>
        <w:t xml:space="preserve"> </w:t>
      </w:r>
      <w:r>
        <w:rPr>
          <w:sz w:val="24"/>
        </w:rPr>
        <w:t>for Memorial Park</w:t>
      </w:r>
    </w:p>
    <w:p w14:paraId="0583A1C3" w14:textId="1CB18845" w:rsidR="0080505A" w:rsidRDefault="00241BCF" w:rsidP="00F83A33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pacing w:val="-2"/>
          <w:sz w:val="24"/>
        </w:rPr>
      </w:pPr>
      <w:r>
        <w:rPr>
          <w:spacing w:val="-2"/>
          <w:sz w:val="24"/>
        </w:rPr>
        <w:t xml:space="preserve">           1</w:t>
      </w:r>
      <w:r w:rsidR="000D0395">
        <w:rPr>
          <w:spacing w:val="-2"/>
          <w:sz w:val="24"/>
        </w:rPr>
        <w:t>4</w:t>
      </w:r>
      <w:r>
        <w:rPr>
          <w:spacing w:val="-2"/>
          <w:sz w:val="24"/>
        </w:rPr>
        <w:t>.</w:t>
      </w:r>
      <w:r w:rsidR="005E79C2">
        <w:rPr>
          <w:spacing w:val="-2"/>
          <w:sz w:val="24"/>
        </w:rPr>
        <w:t>To re</w:t>
      </w:r>
      <w:r w:rsidR="00413276">
        <w:rPr>
          <w:spacing w:val="-2"/>
          <w:sz w:val="24"/>
        </w:rPr>
        <w:t xml:space="preserve">view expenditure to date against </w:t>
      </w:r>
      <w:r w:rsidR="005E79C2">
        <w:rPr>
          <w:spacing w:val="-2"/>
          <w:sz w:val="24"/>
        </w:rPr>
        <w:t xml:space="preserve">S106 monies </w:t>
      </w:r>
      <w:r w:rsidR="00413276">
        <w:rPr>
          <w:spacing w:val="-2"/>
          <w:sz w:val="24"/>
        </w:rPr>
        <w:t>recently allocated to the Parish Council</w:t>
      </w:r>
      <w:r>
        <w:rPr>
          <w:spacing w:val="-2"/>
          <w:sz w:val="24"/>
        </w:rPr>
        <w:t>,</w:t>
      </w:r>
      <w:r w:rsidR="0080505A">
        <w:rPr>
          <w:spacing w:val="-2"/>
          <w:sz w:val="24"/>
        </w:rPr>
        <w:t xml:space="preserve"> and </w:t>
      </w:r>
    </w:p>
    <w:p w14:paraId="0E38AD2A" w14:textId="67C8678C" w:rsidR="0011109E" w:rsidRDefault="0080505A" w:rsidP="00F83A33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pacing w:val="-2"/>
          <w:sz w:val="24"/>
        </w:rPr>
      </w:pPr>
      <w:r>
        <w:rPr>
          <w:spacing w:val="-2"/>
          <w:sz w:val="24"/>
        </w:rPr>
        <w:t xml:space="preserve">                 </w:t>
      </w:r>
      <w:r w:rsidR="00E9264C">
        <w:rPr>
          <w:spacing w:val="-2"/>
          <w:sz w:val="24"/>
        </w:rPr>
        <w:t xml:space="preserve"> </w:t>
      </w:r>
      <w:r>
        <w:rPr>
          <w:spacing w:val="-2"/>
          <w:sz w:val="24"/>
        </w:rPr>
        <w:t>decide next steps</w:t>
      </w:r>
    </w:p>
    <w:p w14:paraId="4B34CFE6" w14:textId="7231E8DA" w:rsidR="00E9264C" w:rsidRDefault="00E9264C" w:rsidP="00E9264C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pacing w:val="-2"/>
          <w:sz w:val="24"/>
        </w:rPr>
      </w:pPr>
      <w:r>
        <w:rPr>
          <w:spacing w:val="-2"/>
          <w:sz w:val="24"/>
        </w:rPr>
        <w:t xml:space="preserve">           1</w:t>
      </w:r>
      <w:r w:rsidR="000D0395">
        <w:rPr>
          <w:spacing w:val="-2"/>
          <w:sz w:val="24"/>
        </w:rPr>
        <w:t>5</w:t>
      </w:r>
      <w:r>
        <w:rPr>
          <w:spacing w:val="-2"/>
          <w:sz w:val="24"/>
        </w:rPr>
        <w:t>. To review DCC’s proposal</w:t>
      </w:r>
      <w:r w:rsidR="00241BCF">
        <w:rPr>
          <w:spacing w:val="-2"/>
          <w:sz w:val="24"/>
        </w:rPr>
        <w:t xml:space="preserve"> to spend</w:t>
      </w:r>
      <w:r>
        <w:rPr>
          <w:spacing w:val="-2"/>
          <w:sz w:val="24"/>
        </w:rPr>
        <w:t xml:space="preserve"> S106 monies</w:t>
      </w:r>
      <w:r w:rsidR="00241BCF">
        <w:rPr>
          <w:spacing w:val="-2"/>
          <w:sz w:val="24"/>
        </w:rPr>
        <w:t>,</w:t>
      </w:r>
      <w:r>
        <w:rPr>
          <w:spacing w:val="-2"/>
          <w:sz w:val="24"/>
        </w:rPr>
        <w:t xml:space="preserve"> held from several years ago</w:t>
      </w:r>
      <w:r w:rsidR="00241BCF">
        <w:rPr>
          <w:spacing w:val="-2"/>
          <w:sz w:val="24"/>
        </w:rPr>
        <w:t>,</w:t>
      </w:r>
      <w:r>
        <w:rPr>
          <w:spacing w:val="-2"/>
          <w:sz w:val="24"/>
        </w:rPr>
        <w:t xml:space="preserve"> on road layout</w:t>
      </w:r>
    </w:p>
    <w:p w14:paraId="02750429" w14:textId="427B4FF2" w:rsidR="005E79C2" w:rsidRDefault="00E9264C" w:rsidP="00241BCF">
      <w:pPr>
        <w:shd w:val="clear" w:color="auto" w:fill="FFFFFF"/>
        <w:tabs>
          <w:tab w:val="left" w:pos="1031"/>
          <w:tab w:val="left" w:pos="1088"/>
        </w:tabs>
        <w:ind w:left="720"/>
        <w:textAlignment w:val="baseline"/>
        <w:rPr>
          <w:sz w:val="24"/>
        </w:rPr>
      </w:pPr>
      <w:r>
        <w:rPr>
          <w:spacing w:val="-2"/>
          <w:sz w:val="24"/>
        </w:rPr>
        <w:tab/>
        <w:t xml:space="preserve"> changes in Dove Holes</w:t>
      </w:r>
      <w:r w:rsidR="0011109E">
        <w:rPr>
          <w:spacing w:val="-2"/>
          <w:sz w:val="24"/>
        </w:rPr>
        <w:t xml:space="preserve"> </w:t>
      </w:r>
    </w:p>
    <w:p w14:paraId="10B8B654" w14:textId="57B54E08" w:rsidR="00E9264C" w:rsidRDefault="00754A87" w:rsidP="00F83A33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z w:val="24"/>
        </w:rPr>
        <w:t>2000 1</w:t>
      </w:r>
      <w:r w:rsidR="000D0395">
        <w:rPr>
          <w:sz w:val="24"/>
        </w:rPr>
        <w:t>6</w:t>
      </w:r>
      <w:r w:rsidR="00E9264C">
        <w:rPr>
          <w:sz w:val="24"/>
        </w:rPr>
        <w:t>.</w:t>
      </w:r>
      <w:r>
        <w:rPr>
          <w:sz w:val="24"/>
        </w:rPr>
        <w:t xml:space="preserve"> To consider a member of public’s request for part-funding of a defibrillator for </w:t>
      </w:r>
      <w:r w:rsidR="00E9264C">
        <w:rPr>
          <w:sz w:val="24"/>
        </w:rPr>
        <w:t>Tunstead</w:t>
      </w:r>
      <w:r>
        <w:rPr>
          <w:sz w:val="24"/>
        </w:rPr>
        <w:t xml:space="preserve"> </w:t>
      </w:r>
      <w:r w:rsidR="00E9264C">
        <w:rPr>
          <w:sz w:val="24"/>
        </w:rPr>
        <w:t>Milton</w:t>
      </w:r>
    </w:p>
    <w:p w14:paraId="485C058B" w14:textId="6E77D101" w:rsidR="0080505A" w:rsidRDefault="00754A87" w:rsidP="0011109E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z w:val="24"/>
        </w:rPr>
        <w:t xml:space="preserve">         </w:t>
      </w:r>
      <w:r w:rsidR="005E79C2">
        <w:rPr>
          <w:sz w:val="24"/>
        </w:rPr>
        <w:t xml:space="preserve"> </w:t>
      </w:r>
      <w:r w:rsidR="0011109E">
        <w:rPr>
          <w:sz w:val="24"/>
        </w:rPr>
        <w:t>1</w:t>
      </w:r>
      <w:r w:rsidR="000D0395">
        <w:rPr>
          <w:sz w:val="24"/>
        </w:rPr>
        <w:t>7</w:t>
      </w:r>
      <w:r w:rsidR="0011109E">
        <w:rPr>
          <w:sz w:val="24"/>
        </w:rPr>
        <w:t xml:space="preserve">. </w:t>
      </w:r>
      <w:r w:rsidR="00302258">
        <w:rPr>
          <w:sz w:val="24"/>
        </w:rPr>
        <w:t xml:space="preserve">To receive a report on </w:t>
      </w:r>
      <w:r w:rsidR="0080505A">
        <w:rPr>
          <w:sz w:val="24"/>
        </w:rPr>
        <w:t>recommended</w:t>
      </w:r>
      <w:r w:rsidR="00302258">
        <w:rPr>
          <w:sz w:val="24"/>
        </w:rPr>
        <w:t xml:space="preserve"> methods of cleaning Chapel’s war memorial</w:t>
      </w:r>
      <w:r w:rsidR="0080505A">
        <w:rPr>
          <w:sz w:val="24"/>
        </w:rPr>
        <w:t xml:space="preserve"> and decide </w:t>
      </w:r>
    </w:p>
    <w:p w14:paraId="41750639" w14:textId="15585D3E" w:rsidR="0065673C" w:rsidRDefault="0080505A" w:rsidP="0011109E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z w:val="24"/>
        </w:rPr>
        <w:t xml:space="preserve">                  next steps</w:t>
      </w:r>
    </w:p>
    <w:p w14:paraId="1D62D96E" w14:textId="69C2B4A0" w:rsidR="00951515" w:rsidRDefault="00794D92" w:rsidP="00B13AB1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2010</w:t>
      </w:r>
      <w:r w:rsidR="000D0395">
        <w:rPr>
          <w:rFonts w:asciiTheme="minorHAnsi" w:hAnsiTheme="minorHAnsi" w:cstheme="minorHAnsi"/>
          <w:sz w:val="24"/>
          <w:szCs w:val="24"/>
        </w:rPr>
        <w:t xml:space="preserve"> </w:t>
      </w:r>
      <w:r w:rsidR="00754A87" w:rsidRPr="00754A87">
        <w:rPr>
          <w:rFonts w:asciiTheme="minorHAnsi" w:hAnsiTheme="minorHAnsi" w:cstheme="minorHAnsi"/>
          <w:sz w:val="24"/>
          <w:szCs w:val="24"/>
        </w:rPr>
        <w:t>1</w:t>
      </w:r>
      <w:r w:rsidR="000D0395">
        <w:rPr>
          <w:rFonts w:asciiTheme="minorHAnsi" w:hAnsiTheme="minorHAnsi" w:cstheme="minorHAnsi"/>
          <w:sz w:val="24"/>
          <w:szCs w:val="24"/>
        </w:rPr>
        <w:t>8</w:t>
      </w:r>
      <w:r w:rsidR="00E9264C" w:rsidRPr="00754A87">
        <w:rPr>
          <w:rFonts w:asciiTheme="minorHAnsi" w:hAnsiTheme="minorHAnsi" w:cstheme="minorHAnsi"/>
          <w:sz w:val="24"/>
          <w:szCs w:val="24"/>
        </w:rPr>
        <w:t>.</w:t>
      </w:r>
      <w:r w:rsidR="00754A87" w:rsidRPr="00754A87">
        <w:rPr>
          <w:rFonts w:asciiTheme="minorHAnsi" w:hAnsiTheme="minorHAnsi" w:cstheme="minorHAnsi"/>
          <w:sz w:val="24"/>
          <w:szCs w:val="24"/>
        </w:rPr>
        <w:t xml:space="preserve"> </w:t>
      </w:r>
      <w:r w:rsidR="00951515">
        <w:rPr>
          <w:rFonts w:asciiTheme="minorHAnsi" w:hAnsiTheme="minorHAnsi" w:cstheme="minorHAnsi"/>
          <w:sz w:val="24"/>
          <w:szCs w:val="24"/>
        </w:rPr>
        <w:t>Finance:</w:t>
      </w:r>
    </w:p>
    <w:p w14:paraId="0210E701" w14:textId="632E65DA" w:rsidR="00CB53F5" w:rsidRPr="0080505A" w:rsidRDefault="009923FE" w:rsidP="0080505A">
      <w:pPr>
        <w:pStyle w:val="ListParagraph"/>
        <w:widowControl/>
        <w:numPr>
          <w:ilvl w:val="0"/>
          <w:numId w:val="20"/>
        </w:numPr>
        <w:shd w:val="clear" w:color="auto" w:fill="FFFFFF"/>
        <w:autoSpaceDE/>
        <w:autoSpaceDN/>
        <w:spacing w:before="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80505A">
        <w:rPr>
          <w:rFonts w:asciiTheme="minorHAnsi" w:hAnsiTheme="minorHAnsi" w:cstheme="minorHAnsi"/>
          <w:sz w:val="24"/>
          <w:szCs w:val="24"/>
        </w:rPr>
        <w:t>T</w:t>
      </w:r>
      <w:r w:rsidR="00CB53F5" w:rsidRPr="0080505A">
        <w:rPr>
          <w:rFonts w:asciiTheme="minorHAnsi" w:hAnsiTheme="minorHAnsi" w:cstheme="minorHAnsi"/>
          <w:sz w:val="24"/>
          <w:szCs w:val="24"/>
        </w:rPr>
        <w:t>o authorise the schedule</w:t>
      </w:r>
      <w:r w:rsidR="00CB53F5" w:rsidRPr="0080505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CB53F5" w:rsidRPr="0080505A">
        <w:rPr>
          <w:rFonts w:asciiTheme="minorHAnsi" w:hAnsiTheme="minorHAnsi" w:cstheme="minorHAnsi"/>
          <w:sz w:val="24"/>
          <w:szCs w:val="24"/>
        </w:rPr>
        <w:t>of</w:t>
      </w:r>
      <w:r w:rsidR="00CB53F5" w:rsidRPr="0080505A">
        <w:rPr>
          <w:rFonts w:asciiTheme="minorHAnsi" w:hAnsiTheme="minorHAnsi" w:cstheme="minorHAnsi"/>
          <w:spacing w:val="-2"/>
          <w:sz w:val="24"/>
          <w:szCs w:val="24"/>
        </w:rPr>
        <w:t xml:space="preserve"> a</w:t>
      </w:r>
      <w:r w:rsidR="00CB53F5" w:rsidRPr="0080505A">
        <w:rPr>
          <w:rFonts w:asciiTheme="minorHAnsi" w:hAnsiTheme="minorHAnsi" w:cstheme="minorHAnsi"/>
          <w:sz w:val="24"/>
          <w:szCs w:val="24"/>
        </w:rPr>
        <w:t>ccounts</w:t>
      </w:r>
      <w:r w:rsidR="00CB53F5" w:rsidRPr="0080505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B53F5" w:rsidRPr="0080505A">
        <w:rPr>
          <w:rFonts w:asciiTheme="minorHAnsi" w:hAnsiTheme="minorHAnsi" w:cstheme="minorHAnsi"/>
          <w:sz w:val="24"/>
          <w:szCs w:val="24"/>
        </w:rPr>
        <w:t>presented</w:t>
      </w:r>
      <w:r w:rsidR="00CB53F5" w:rsidRPr="0080505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CB53F5" w:rsidRPr="0080505A">
        <w:rPr>
          <w:rFonts w:asciiTheme="minorHAnsi" w:hAnsiTheme="minorHAnsi" w:cstheme="minorHAnsi"/>
          <w:sz w:val="24"/>
          <w:szCs w:val="24"/>
        </w:rPr>
        <w:t>for</w:t>
      </w:r>
      <w:r w:rsidR="00CB53F5" w:rsidRPr="0080505A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CB53F5" w:rsidRPr="0080505A">
        <w:rPr>
          <w:rFonts w:asciiTheme="minorHAnsi" w:hAnsiTheme="minorHAnsi" w:cstheme="minorHAnsi"/>
          <w:spacing w:val="-2"/>
          <w:sz w:val="24"/>
          <w:szCs w:val="24"/>
        </w:rPr>
        <w:t>payment</w:t>
      </w:r>
      <w:r w:rsidR="00CB53F5" w:rsidRPr="0080505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006A4B6" w14:textId="77777777" w:rsidR="00794D92" w:rsidRDefault="0080505A" w:rsidP="0080505A">
      <w:pPr>
        <w:pStyle w:val="ListParagraph"/>
        <w:widowControl/>
        <w:numPr>
          <w:ilvl w:val="0"/>
          <w:numId w:val="20"/>
        </w:numPr>
        <w:shd w:val="clear" w:color="auto" w:fill="FFFFFF"/>
        <w:autoSpaceDE/>
        <w:autoSpaceDN/>
        <w:spacing w:before="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To r</w:t>
      </w:r>
      <w:r w:rsidR="00C6763E">
        <w:rPr>
          <w:rFonts w:asciiTheme="minorHAnsi" w:hAnsiTheme="minorHAnsi" w:cstheme="minorHAnsi"/>
          <w:sz w:val="24"/>
          <w:szCs w:val="24"/>
        </w:rPr>
        <w:t>e</w:t>
      </w:r>
      <w:r>
        <w:rPr>
          <w:rFonts w:asciiTheme="minorHAnsi" w:hAnsiTheme="minorHAnsi" w:cstheme="minorHAnsi"/>
          <w:sz w:val="24"/>
          <w:szCs w:val="24"/>
        </w:rPr>
        <w:t>c</w:t>
      </w:r>
      <w:r w:rsidR="00C6763E">
        <w:rPr>
          <w:rFonts w:asciiTheme="minorHAnsi" w:hAnsiTheme="minorHAnsi" w:cstheme="minorHAnsi"/>
          <w:sz w:val="24"/>
          <w:szCs w:val="24"/>
        </w:rPr>
        <w:t>e</w:t>
      </w:r>
      <w:r>
        <w:rPr>
          <w:rFonts w:asciiTheme="minorHAnsi" w:hAnsiTheme="minorHAnsi" w:cstheme="minorHAnsi"/>
          <w:sz w:val="24"/>
          <w:szCs w:val="24"/>
        </w:rPr>
        <w:t>ive the Fina</w:t>
      </w:r>
      <w:r w:rsidR="00C6763E">
        <w:rPr>
          <w:rFonts w:asciiTheme="minorHAnsi" w:hAnsiTheme="minorHAnsi" w:cstheme="minorHAnsi"/>
          <w:sz w:val="24"/>
          <w:szCs w:val="24"/>
        </w:rPr>
        <w:t>n</w:t>
      </w:r>
      <w:r>
        <w:rPr>
          <w:rFonts w:asciiTheme="minorHAnsi" w:hAnsiTheme="minorHAnsi" w:cstheme="minorHAnsi"/>
          <w:sz w:val="24"/>
          <w:szCs w:val="24"/>
        </w:rPr>
        <w:t>ce &amp; T</w:t>
      </w:r>
      <w:r w:rsidR="00C6763E">
        <w:rPr>
          <w:rFonts w:asciiTheme="minorHAnsi" w:hAnsiTheme="minorHAnsi" w:cstheme="minorHAnsi"/>
          <w:sz w:val="24"/>
          <w:szCs w:val="24"/>
        </w:rPr>
        <w:t>o</w:t>
      </w:r>
      <w:r>
        <w:rPr>
          <w:rFonts w:asciiTheme="minorHAnsi" w:hAnsiTheme="minorHAnsi" w:cstheme="minorHAnsi"/>
          <w:sz w:val="24"/>
          <w:szCs w:val="24"/>
        </w:rPr>
        <w:t>wn Hall Commi</w:t>
      </w:r>
      <w:r w:rsidR="00C6763E">
        <w:rPr>
          <w:rFonts w:asciiTheme="minorHAnsi" w:hAnsiTheme="minorHAnsi" w:cstheme="minorHAnsi"/>
          <w:sz w:val="24"/>
          <w:szCs w:val="24"/>
        </w:rPr>
        <w:t>t</w:t>
      </w:r>
      <w:r>
        <w:rPr>
          <w:rFonts w:asciiTheme="minorHAnsi" w:hAnsiTheme="minorHAnsi" w:cstheme="minorHAnsi"/>
          <w:sz w:val="24"/>
          <w:szCs w:val="24"/>
        </w:rPr>
        <w:t>t</w:t>
      </w:r>
      <w:r w:rsidR="00C6763E">
        <w:rPr>
          <w:rFonts w:asciiTheme="minorHAnsi" w:hAnsiTheme="minorHAnsi" w:cstheme="minorHAnsi"/>
          <w:sz w:val="24"/>
          <w:szCs w:val="24"/>
        </w:rPr>
        <w:t>e</w:t>
      </w:r>
      <w:r>
        <w:rPr>
          <w:rFonts w:asciiTheme="minorHAnsi" w:hAnsiTheme="minorHAnsi" w:cstheme="minorHAnsi"/>
          <w:sz w:val="24"/>
          <w:szCs w:val="24"/>
        </w:rPr>
        <w:t>e’s r</w:t>
      </w:r>
      <w:r w:rsidR="00C6763E">
        <w:rPr>
          <w:rFonts w:asciiTheme="minorHAnsi" w:hAnsiTheme="minorHAnsi" w:cstheme="minorHAnsi"/>
          <w:sz w:val="24"/>
          <w:szCs w:val="24"/>
        </w:rPr>
        <w:t>e</w:t>
      </w:r>
      <w:r>
        <w:rPr>
          <w:rFonts w:asciiTheme="minorHAnsi" w:hAnsiTheme="minorHAnsi" w:cstheme="minorHAnsi"/>
          <w:sz w:val="24"/>
          <w:szCs w:val="24"/>
        </w:rPr>
        <w:t>commend</w:t>
      </w:r>
      <w:r w:rsidR="00C6763E">
        <w:rPr>
          <w:rFonts w:asciiTheme="minorHAnsi" w:hAnsiTheme="minorHAnsi" w:cstheme="minorHAnsi"/>
          <w:sz w:val="24"/>
          <w:szCs w:val="24"/>
        </w:rPr>
        <w:t>ed</w:t>
      </w:r>
      <w:r>
        <w:rPr>
          <w:rFonts w:asciiTheme="minorHAnsi" w:hAnsiTheme="minorHAnsi" w:cstheme="minorHAnsi"/>
          <w:sz w:val="24"/>
          <w:szCs w:val="24"/>
        </w:rPr>
        <w:t xml:space="preserve"> budget and p</w:t>
      </w:r>
      <w:r w:rsidR="00C6763E">
        <w:rPr>
          <w:rFonts w:asciiTheme="minorHAnsi" w:hAnsiTheme="minorHAnsi" w:cstheme="minorHAnsi"/>
          <w:sz w:val="24"/>
          <w:szCs w:val="24"/>
        </w:rPr>
        <w:t>recept</w:t>
      </w:r>
      <w:r>
        <w:rPr>
          <w:rFonts w:asciiTheme="minorHAnsi" w:hAnsiTheme="minorHAnsi" w:cstheme="minorHAnsi"/>
          <w:sz w:val="24"/>
          <w:szCs w:val="24"/>
        </w:rPr>
        <w:t xml:space="preserve"> for</w:t>
      </w:r>
      <w:r w:rsidR="00C6763E">
        <w:rPr>
          <w:rFonts w:asciiTheme="minorHAnsi" w:hAnsiTheme="minorHAnsi" w:cstheme="minorHAnsi"/>
          <w:sz w:val="24"/>
          <w:szCs w:val="24"/>
        </w:rPr>
        <w:t xml:space="preserve"> the Council for</w:t>
      </w:r>
      <w:r>
        <w:rPr>
          <w:rFonts w:asciiTheme="minorHAnsi" w:hAnsiTheme="minorHAnsi" w:cstheme="minorHAnsi"/>
          <w:sz w:val="24"/>
          <w:szCs w:val="24"/>
        </w:rPr>
        <w:t xml:space="preserve"> FY2024/25, and to adopt t</w:t>
      </w:r>
      <w:r w:rsidR="00C6763E">
        <w:rPr>
          <w:rFonts w:asciiTheme="minorHAnsi" w:hAnsiTheme="minorHAnsi" w:cstheme="minorHAnsi"/>
          <w:sz w:val="24"/>
          <w:szCs w:val="24"/>
        </w:rPr>
        <w:t>hem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C6763E">
        <w:rPr>
          <w:rFonts w:asciiTheme="minorHAnsi" w:hAnsiTheme="minorHAnsi" w:cstheme="minorHAnsi"/>
          <w:sz w:val="24"/>
          <w:szCs w:val="24"/>
        </w:rPr>
        <w:t xml:space="preserve">or agree changes </w:t>
      </w:r>
      <w:r>
        <w:rPr>
          <w:rFonts w:asciiTheme="minorHAnsi" w:hAnsiTheme="minorHAnsi" w:cstheme="minorHAnsi"/>
          <w:sz w:val="24"/>
          <w:szCs w:val="24"/>
        </w:rPr>
        <w:t xml:space="preserve">to </w:t>
      </w:r>
      <w:r w:rsidR="00C6763E">
        <w:rPr>
          <w:rFonts w:asciiTheme="minorHAnsi" w:hAnsiTheme="minorHAnsi" w:cstheme="minorHAnsi"/>
          <w:sz w:val="24"/>
          <w:szCs w:val="24"/>
        </w:rPr>
        <w:t>them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F4773B3" w14:textId="22B44382" w:rsidR="0080505A" w:rsidRPr="0080505A" w:rsidRDefault="00794D92" w:rsidP="0080505A">
      <w:pPr>
        <w:pStyle w:val="ListParagraph"/>
        <w:widowControl/>
        <w:numPr>
          <w:ilvl w:val="0"/>
          <w:numId w:val="20"/>
        </w:numPr>
        <w:shd w:val="clear" w:color="auto" w:fill="FFFFFF"/>
        <w:autoSpaceDE/>
        <w:autoSpaceDN/>
        <w:spacing w:before="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To approve, or otherwise, the text of a public statement re the budget and precept </w:t>
      </w:r>
      <w:r w:rsidR="0080505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A5298C8" w14:textId="04E1E112" w:rsidR="00472FBE" w:rsidRDefault="00794D92" w:rsidP="00B13AB1">
      <w:pPr>
        <w:shd w:val="clear" w:color="auto" w:fill="FFFFFF"/>
        <w:tabs>
          <w:tab w:val="left" w:pos="1031"/>
          <w:tab w:val="left" w:pos="1088"/>
        </w:tabs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B13AB1" w:rsidRPr="00472FBE">
        <w:rPr>
          <w:rFonts w:asciiTheme="minorHAnsi" w:hAnsiTheme="minorHAnsi" w:cstheme="minorHAnsi"/>
          <w:sz w:val="24"/>
          <w:szCs w:val="24"/>
        </w:rPr>
        <w:t>20</w:t>
      </w:r>
      <w:r w:rsidR="0089729A">
        <w:rPr>
          <w:rFonts w:asciiTheme="minorHAnsi" w:hAnsiTheme="minorHAnsi" w:cstheme="minorHAnsi"/>
          <w:sz w:val="24"/>
          <w:szCs w:val="24"/>
        </w:rPr>
        <w:t>3</w:t>
      </w:r>
      <w:r>
        <w:rPr>
          <w:rFonts w:asciiTheme="minorHAnsi" w:hAnsiTheme="minorHAnsi" w:cstheme="minorHAnsi"/>
          <w:sz w:val="24"/>
          <w:szCs w:val="24"/>
        </w:rPr>
        <w:t>0</w:t>
      </w:r>
      <w:r w:rsidR="0089729A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19</w:t>
      </w:r>
      <w:r w:rsidR="00B13AB1" w:rsidRPr="00472FBE">
        <w:rPr>
          <w:rFonts w:asciiTheme="minorHAnsi" w:hAnsiTheme="minorHAnsi" w:cstheme="minorHAnsi"/>
          <w:sz w:val="24"/>
          <w:szCs w:val="24"/>
        </w:rPr>
        <w:t xml:space="preserve">. </w:t>
      </w:r>
      <w:r w:rsidR="00472FBE">
        <w:rPr>
          <w:rFonts w:asciiTheme="minorHAnsi" w:hAnsiTheme="minorHAnsi" w:cstheme="minorHAnsi"/>
          <w:sz w:val="24"/>
          <w:szCs w:val="24"/>
        </w:rPr>
        <w:t>To decide a reply to an offer, made in 2018, to buy some of the Council’s land at Leys allotments</w:t>
      </w:r>
    </w:p>
    <w:p w14:paraId="26C6A0C0" w14:textId="77777777" w:rsidR="00794D92" w:rsidRDefault="000D0395" w:rsidP="00794D92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2</w:t>
      </w:r>
      <w:r w:rsidR="00794D92">
        <w:rPr>
          <w:rFonts w:asciiTheme="minorHAnsi" w:hAnsiTheme="minorHAnsi" w:cstheme="minorHAnsi"/>
          <w:sz w:val="24"/>
          <w:szCs w:val="24"/>
        </w:rPr>
        <w:t>0</w:t>
      </w:r>
      <w:r>
        <w:rPr>
          <w:rFonts w:asciiTheme="minorHAnsi" w:hAnsiTheme="minorHAnsi" w:cstheme="minorHAnsi"/>
          <w:sz w:val="24"/>
          <w:szCs w:val="24"/>
        </w:rPr>
        <w:t xml:space="preserve">. To consider a valuation report re 47/49 Market St, and decide any actions arising </w:t>
      </w:r>
    </w:p>
    <w:p w14:paraId="2FE66F7B" w14:textId="0A9BED4B" w:rsidR="00794D92" w:rsidRDefault="00794D92" w:rsidP="00794D92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21. </w:t>
      </w:r>
      <w:r w:rsidRPr="00754A87">
        <w:rPr>
          <w:rFonts w:asciiTheme="minorHAnsi" w:hAnsiTheme="minorHAnsi" w:cstheme="minorHAnsi"/>
          <w:sz w:val="24"/>
          <w:szCs w:val="24"/>
        </w:rPr>
        <w:t xml:space="preserve">To consider a motion from Cllr Adshead: </w:t>
      </w:r>
      <w:r w:rsidRPr="00754A87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"That the council agrees to get quotes to replace</w:t>
      </w:r>
      <w:r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 xml:space="preserve"> the</w:t>
      </w:r>
    </w:p>
    <w:p w14:paraId="364F844C" w14:textId="77777777" w:rsidR="00794D92" w:rsidRDefault="00794D92" w:rsidP="00794D92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ab/>
      </w:r>
      <w:r w:rsidRPr="00754A87">
        <w:rPr>
          <w:rStyle w:val="markt5uzcfpu4"/>
          <w:rFonts w:asciiTheme="minorHAnsi" w:hAnsiTheme="minorHAnsi" w:cstheme="minorHAnsi"/>
          <w:color w:val="242424"/>
          <w:sz w:val="24"/>
          <w:szCs w:val="24"/>
          <w:bdr w:val="none" w:sz="0" w:space="0" w:color="auto" w:frame="1"/>
          <w:shd w:val="clear" w:color="auto" w:fill="FFFFFF"/>
        </w:rPr>
        <w:t>bowling</w:t>
      </w:r>
      <w:r w:rsidRPr="00754A87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 green footpaths at the end of the coming season using all available resources to them</w:t>
      </w:r>
    </w:p>
    <w:p w14:paraId="23931D72" w14:textId="77777777" w:rsidR="00794D92" w:rsidRPr="00754A87" w:rsidRDefault="00794D92" w:rsidP="00794D92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lastRenderedPageBreak/>
        <w:tab/>
      </w:r>
      <w:r w:rsidRPr="00754A87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that will help reduce the cost</w:t>
      </w:r>
      <w:r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”</w:t>
      </w:r>
    </w:p>
    <w:p w14:paraId="2B42D4DD" w14:textId="63C3FFF9" w:rsidR="00B13AB1" w:rsidRDefault="00472FBE" w:rsidP="00B13AB1">
      <w:pPr>
        <w:shd w:val="clear" w:color="auto" w:fill="FFFFFF"/>
        <w:tabs>
          <w:tab w:val="left" w:pos="1031"/>
          <w:tab w:val="left" w:pos="1088"/>
        </w:tabs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2045 2</w:t>
      </w:r>
      <w:r w:rsidR="000D0395">
        <w:rPr>
          <w:rFonts w:asciiTheme="minorHAnsi" w:hAnsiTheme="minorHAnsi" w:cstheme="minorHAnsi"/>
          <w:sz w:val="24"/>
          <w:szCs w:val="24"/>
        </w:rPr>
        <w:t>2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  <w:r w:rsidR="00B13AB1" w:rsidRPr="00472FBE">
        <w:rPr>
          <w:rFonts w:asciiTheme="minorHAnsi" w:hAnsiTheme="minorHAnsi" w:cstheme="minorHAnsi"/>
          <w:sz w:val="24"/>
          <w:szCs w:val="24"/>
        </w:rPr>
        <w:t xml:space="preserve">To receive a report-back from Cllrs Adshead and Foreshew-Cain re proposed criteria to be </w:t>
      </w:r>
    </w:p>
    <w:p w14:paraId="521FBE63" w14:textId="1D70CA5C" w:rsidR="00472FBE" w:rsidRDefault="00472FBE" w:rsidP="00B13AB1">
      <w:pPr>
        <w:tabs>
          <w:tab w:val="left" w:pos="1031"/>
        </w:tabs>
        <w:ind w:left="720" w:right="80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="00B13AB1" w:rsidRPr="00472FBE">
        <w:rPr>
          <w:rFonts w:asciiTheme="minorHAnsi" w:hAnsiTheme="minorHAnsi" w:cstheme="minorHAnsi"/>
          <w:sz w:val="24"/>
          <w:szCs w:val="24"/>
        </w:rPr>
        <w:t>applied when considering making the award of Honorary Free(wo)man/Towns(wo)man</w:t>
      </w:r>
    </w:p>
    <w:p w14:paraId="74C38972" w14:textId="6F9278ED" w:rsidR="00921815" w:rsidRDefault="00B13AB1" w:rsidP="00472FBE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472FBE">
        <w:rPr>
          <w:rFonts w:asciiTheme="minorHAnsi" w:hAnsiTheme="minorHAnsi" w:cstheme="minorHAnsi"/>
          <w:sz w:val="24"/>
          <w:szCs w:val="24"/>
        </w:rPr>
        <w:t xml:space="preserve">         </w:t>
      </w:r>
      <w:r w:rsidR="00754A87" w:rsidRPr="00472FBE">
        <w:rPr>
          <w:rFonts w:asciiTheme="minorHAnsi" w:hAnsiTheme="minorHAnsi" w:cstheme="minorHAnsi"/>
          <w:sz w:val="24"/>
          <w:szCs w:val="24"/>
        </w:rPr>
        <w:t>2</w:t>
      </w:r>
      <w:r w:rsidR="0089729A">
        <w:rPr>
          <w:rFonts w:asciiTheme="minorHAnsi" w:hAnsiTheme="minorHAnsi" w:cstheme="minorHAnsi"/>
          <w:sz w:val="24"/>
          <w:szCs w:val="24"/>
        </w:rPr>
        <w:t>3</w:t>
      </w:r>
      <w:r w:rsidR="00C52E70" w:rsidRPr="00472FBE">
        <w:rPr>
          <w:rFonts w:asciiTheme="minorHAnsi" w:hAnsiTheme="minorHAnsi" w:cstheme="minorHAnsi"/>
          <w:sz w:val="24"/>
          <w:szCs w:val="24"/>
        </w:rPr>
        <w:t xml:space="preserve">. </w:t>
      </w:r>
      <w:r w:rsidR="000C329E" w:rsidRPr="00472FBE">
        <w:rPr>
          <w:rFonts w:asciiTheme="minorHAnsi" w:hAnsiTheme="minorHAnsi" w:cstheme="minorHAnsi"/>
          <w:sz w:val="24"/>
          <w:szCs w:val="24"/>
        </w:rPr>
        <w:t>To consider a motion that “in view of the confidential nature of the following item</w:t>
      </w:r>
      <w:r w:rsidR="00C6763E" w:rsidRPr="00472FBE">
        <w:rPr>
          <w:rFonts w:asciiTheme="minorHAnsi" w:hAnsiTheme="minorHAnsi" w:cstheme="minorHAnsi"/>
          <w:sz w:val="24"/>
          <w:szCs w:val="24"/>
        </w:rPr>
        <w:t>s</w:t>
      </w:r>
      <w:r w:rsidR="000C329E" w:rsidRPr="00472FBE">
        <w:rPr>
          <w:rFonts w:asciiTheme="minorHAnsi" w:hAnsiTheme="minorHAnsi" w:cstheme="minorHAnsi"/>
          <w:sz w:val="24"/>
          <w:szCs w:val="24"/>
        </w:rPr>
        <w:t>, the</w:t>
      </w:r>
    </w:p>
    <w:p w14:paraId="6EAE1D1C" w14:textId="3E33F1D3" w:rsidR="00C52E70" w:rsidRDefault="00921815" w:rsidP="0080505A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</w:t>
      </w:r>
      <w:r w:rsidR="00C6763E" w:rsidRPr="00472FBE">
        <w:rPr>
          <w:rFonts w:asciiTheme="minorHAnsi" w:hAnsiTheme="minorHAnsi" w:cstheme="minorHAnsi"/>
          <w:sz w:val="24"/>
          <w:szCs w:val="24"/>
        </w:rPr>
        <w:t xml:space="preserve"> P</w:t>
      </w:r>
      <w:r w:rsidR="000C329E" w:rsidRPr="00472FBE">
        <w:rPr>
          <w:rFonts w:asciiTheme="minorHAnsi" w:hAnsiTheme="minorHAnsi" w:cstheme="minorHAnsi"/>
          <w:sz w:val="24"/>
          <w:szCs w:val="24"/>
        </w:rPr>
        <w:t>ress</w:t>
      </w:r>
      <w:r w:rsidR="00F11A64"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A8567E" w:rsidRPr="00472FBE">
        <w:rPr>
          <w:rFonts w:asciiTheme="minorHAnsi" w:hAnsiTheme="minorHAnsi" w:cstheme="minorHAnsi"/>
          <w:sz w:val="24"/>
          <w:szCs w:val="24"/>
        </w:rPr>
        <w:t>and</w:t>
      </w:r>
      <w:r w:rsidR="000C329E" w:rsidRPr="00472FBE">
        <w:rPr>
          <w:rFonts w:asciiTheme="minorHAnsi" w:hAnsiTheme="minorHAnsi" w:cstheme="minorHAnsi"/>
          <w:sz w:val="24"/>
          <w:szCs w:val="24"/>
        </w:rPr>
        <w:t xml:space="preserve"> public be excluded from the meeting in accordance with the Public Bodies </w:t>
      </w:r>
    </w:p>
    <w:p w14:paraId="51CE7E7C" w14:textId="122C7929" w:rsidR="00AE44CC" w:rsidRPr="00472FBE" w:rsidRDefault="00E4458D" w:rsidP="00C6763E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472FBE">
        <w:rPr>
          <w:rFonts w:asciiTheme="minorHAnsi" w:hAnsiTheme="minorHAnsi" w:cstheme="minorHAnsi"/>
          <w:sz w:val="24"/>
          <w:szCs w:val="24"/>
        </w:rPr>
        <w:t xml:space="preserve">  </w:t>
      </w:r>
      <w:r w:rsidR="00921815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="000C329E" w:rsidRPr="00472FBE">
        <w:rPr>
          <w:rFonts w:asciiTheme="minorHAnsi" w:hAnsiTheme="minorHAnsi" w:cstheme="minorHAnsi"/>
          <w:sz w:val="24"/>
          <w:szCs w:val="24"/>
        </w:rPr>
        <w:t>(Admission to</w:t>
      </w:r>
      <w:r w:rsidR="00F11A64"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0C329E" w:rsidRPr="00472FBE">
        <w:rPr>
          <w:rFonts w:asciiTheme="minorHAnsi" w:hAnsiTheme="minorHAnsi" w:cstheme="minorHAnsi"/>
          <w:sz w:val="24"/>
          <w:szCs w:val="24"/>
        </w:rPr>
        <w:t>Meetings) Act 1960, s1”</w:t>
      </w:r>
      <w:r w:rsidR="00AE44CC" w:rsidRPr="00472FB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B05C1AA" w14:textId="72789845" w:rsidR="00921815" w:rsidRDefault="00B13AB1" w:rsidP="00C6763E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472FBE">
        <w:rPr>
          <w:rFonts w:asciiTheme="minorHAnsi" w:hAnsiTheme="minorHAnsi" w:cstheme="minorHAnsi"/>
          <w:sz w:val="24"/>
          <w:szCs w:val="24"/>
        </w:rPr>
        <w:t>2050</w:t>
      </w:r>
      <w:r w:rsidR="00C6763E"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754A87" w:rsidRPr="00472FBE">
        <w:rPr>
          <w:rFonts w:asciiTheme="minorHAnsi" w:hAnsiTheme="minorHAnsi" w:cstheme="minorHAnsi"/>
          <w:sz w:val="24"/>
          <w:szCs w:val="24"/>
        </w:rPr>
        <w:t>2</w:t>
      </w:r>
      <w:r w:rsidR="0089729A">
        <w:rPr>
          <w:rFonts w:asciiTheme="minorHAnsi" w:hAnsiTheme="minorHAnsi" w:cstheme="minorHAnsi"/>
          <w:sz w:val="24"/>
          <w:szCs w:val="24"/>
        </w:rPr>
        <w:t>4</w:t>
      </w:r>
      <w:r w:rsidR="00C6763E" w:rsidRPr="00472FBE">
        <w:rPr>
          <w:rFonts w:asciiTheme="minorHAnsi" w:hAnsiTheme="minorHAnsi" w:cstheme="minorHAnsi"/>
          <w:sz w:val="24"/>
          <w:szCs w:val="24"/>
        </w:rPr>
        <w:t>. To consider recommendations r</w:t>
      </w:r>
      <w:r w:rsidR="00E9264C" w:rsidRPr="00472FBE">
        <w:rPr>
          <w:rFonts w:asciiTheme="minorHAnsi" w:hAnsiTheme="minorHAnsi" w:cstheme="minorHAnsi"/>
          <w:sz w:val="24"/>
          <w:szCs w:val="24"/>
        </w:rPr>
        <w:t xml:space="preserve">e </w:t>
      </w:r>
      <w:r w:rsidR="00C6763E" w:rsidRPr="00472FBE">
        <w:rPr>
          <w:rFonts w:asciiTheme="minorHAnsi" w:hAnsiTheme="minorHAnsi" w:cstheme="minorHAnsi"/>
          <w:sz w:val="24"/>
          <w:szCs w:val="24"/>
        </w:rPr>
        <w:t>confidential staff matters from the Personnel</w:t>
      </w:r>
    </w:p>
    <w:p w14:paraId="109BD877" w14:textId="3690CEAA" w:rsidR="00C6763E" w:rsidRPr="00472FBE" w:rsidRDefault="00B13AB1" w:rsidP="00C6763E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472FBE">
        <w:rPr>
          <w:rFonts w:asciiTheme="minorHAnsi" w:hAnsiTheme="minorHAnsi" w:cstheme="minorHAnsi"/>
          <w:sz w:val="24"/>
          <w:szCs w:val="24"/>
        </w:rPr>
        <w:t xml:space="preserve">      </w:t>
      </w:r>
      <w:r w:rsidR="00921815">
        <w:rPr>
          <w:rFonts w:asciiTheme="minorHAnsi" w:hAnsiTheme="minorHAnsi" w:cstheme="minorHAnsi"/>
          <w:sz w:val="24"/>
          <w:szCs w:val="24"/>
        </w:rPr>
        <w:t xml:space="preserve">           </w:t>
      </w:r>
      <w:r w:rsidR="00C6763E" w:rsidRPr="00472FBE">
        <w:rPr>
          <w:rFonts w:asciiTheme="minorHAnsi" w:hAnsiTheme="minorHAnsi" w:cstheme="minorHAnsi"/>
          <w:sz w:val="24"/>
          <w:szCs w:val="24"/>
        </w:rPr>
        <w:t>Committee’s 29 January meeting</w:t>
      </w:r>
    </w:p>
    <w:p w14:paraId="7F23D946" w14:textId="39ED4131" w:rsidR="009923FE" w:rsidRPr="00472FBE" w:rsidRDefault="00AE44CC" w:rsidP="009923FE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</w:rPr>
      </w:pPr>
      <w:r w:rsidRPr="00472FBE">
        <w:rPr>
          <w:rFonts w:asciiTheme="minorHAnsi" w:hAnsiTheme="minorHAnsi" w:cstheme="minorHAnsi"/>
        </w:rPr>
        <w:t xml:space="preserve">  </w:t>
      </w:r>
      <w:r w:rsidR="0011109E" w:rsidRPr="00472FBE">
        <w:rPr>
          <w:rFonts w:asciiTheme="minorHAnsi" w:hAnsiTheme="minorHAnsi" w:cstheme="minorHAnsi"/>
        </w:rPr>
        <w:t xml:space="preserve"> </w:t>
      </w:r>
      <w:r w:rsidR="00241BCF" w:rsidRPr="00472FBE">
        <w:rPr>
          <w:rFonts w:asciiTheme="minorHAnsi" w:hAnsiTheme="minorHAnsi" w:cstheme="minorHAnsi"/>
        </w:rPr>
        <w:t xml:space="preserve">       </w:t>
      </w:r>
      <w:r w:rsidR="00754A87" w:rsidRPr="00472FBE">
        <w:rPr>
          <w:rFonts w:asciiTheme="minorHAnsi" w:hAnsiTheme="minorHAnsi" w:cstheme="minorHAnsi"/>
        </w:rPr>
        <w:t>2</w:t>
      </w:r>
      <w:r w:rsidR="0089729A">
        <w:rPr>
          <w:rFonts w:asciiTheme="minorHAnsi" w:hAnsiTheme="minorHAnsi" w:cstheme="minorHAnsi"/>
        </w:rPr>
        <w:t>5</w:t>
      </w:r>
      <w:r w:rsidRPr="00472FBE">
        <w:rPr>
          <w:rFonts w:asciiTheme="minorHAnsi" w:hAnsiTheme="minorHAnsi" w:cstheme="minorHAnsi"/>
        </w:rPr>
        <w:t xml:space="preserve">. </w:t>
      </w:r>
      <w:r w:rsidR="0019524C" w:rsidRPr="00472FBE">
        <w:rPr>
          <w:rFonts w:asciiTheme="minorHAnsi" w:hAnsiTheme="minorHAnsi" w:cstheme="minorHAnsi"/>
        </w:rPr>
        <w:t>To</w:t>
      </w:r>
      <w:r w:rsidR="0019524C" w:rsidRPr="00472FBE">
        <w:rPr>
          <w:rFonts w:asciiTheme="minorHAnsi" w:hAnsiTheme="minorHAnsi" w:cstheme="minorHAnsi"/>
          <w:spacing w:val="-2"/>
        </w:rPr>
        <w:t xml:space="preserve"> </w:t>
      </w:r>
      <w:r w:rsidR="000E35FF" w:rsidRPr="00472FBE">
        <w:rPr>
          <w:rFonts w:asciiTheme="minorHAnsi" w:hAnsiTheme="minorHAnsi" w:cstheme="minorHAnsi"/>
          <w:spacing w:val="-2"/>
        </w:rPr>
        <w:t>note</w:t>
      </w:r>
      <w:r w:rsidR="00E10064" w:rsidRPr="00472FBE">
        <w:rPr>
          <w:rFonts w:asciiTheme="minorHAnsi" w:hAnsiTheme="minorHAnsi" w:cstheme="minorHAnsi"/>
          <w:spacing w:val="-2"/>
        </w:rPr>
        <w:t xml:space="preserve"> recent developments re</w:t>
      </w:r>
      <w:r w:rsidR="0019524C" w:rsidRPr="00472FBE">
        <w:rPr>
          <w:rFonts w:asciiTheme="minorHAnsi" w:hAnsiTheme="minorHAnsi" w:cstheme="minorHAnsi"/>
          <w:spacing w:val="-2"/>
        </w:rPr>
        <w:t xml:space="preserve"> </w:t>
      </w:r>
      <w:r w:rsidR="0019524C" w:rsidRPr="00472FBE">
        <w:rPr>
          <w:rFonts w:asciiTheme="minorHAnsi" w:hAnsiTheme="minorHAnsi" w:cstheme="minorHAnsi"/>
        </w:rPr>
        <w:t>current</w:t>
      </w:r>
      <w:r w:rsidR="0019524C" w:rsidRPr="00472FBE">
        <w:rPr>
          <w:rFonts w:asciiTheme="minorHAnsi" w:hAnsiTheme="minorHAnsi" w:cstheme="minorHAnsi"/>
          <w:spacing w:val="-2"/>
        </w:rPr>
        <w:t xml:space="preserve"> </w:t>
      </w:r>
      <w:r w:rsidR="0019524C" w:rsidRPr="00472FBE">
        <w:rPr>
          <w:rFonts w:asciiTheme="minorHAnsi" w:hAnsiTheme="minorHAnsi" w:cstheme="minorHAnsi"/>
        </w:rPr>
        <w:t>Court</w:t>
      </w:r>
      <w:r w:rsidR="0019524C" w:rsidRPr="00472FBE">
        <w:rPr>
          <w:rFonts w:asciiTheme="minorHAnsi" w:hAnsiTheme="minorHAnsi" w:cstheme="minorHAnsi"/>
          <w:spacing w:val="-4"/>
        </w:rPr>
        <w:t xml:space="preserve"> </w:t>
      </w:r>
      <w:r w:rsidR="000E35FF" w:rsidRPr="00472FBE">
        <w:rPr>
          <w:rFonts w:asciiTheme="minorHAnsi" w:hAnsiTheme="minorHAnsi" w:cstheme="minorHAnsi"/>
          <w:spacing w:val="-4"/>
        </w:rPr>
        <w:t>cases</w:t>
      </w:r>
      <w:r w:rsidR="00E9264C" w:rsidRPr="00472FBE">
        <w:rPr>
          <w:rFonts w:asciiTheme="minorHAnsi" w:hAnsiTheme="minorHAnsi" w:cstheme="minorHAnsi"/>
          <w:spacing w:val="-4"/>
        </w:rPr>
        <w:t xml:space="preserve"> and, as necessary, decide next steps</w:t>
      </w:r>
      <w:r w:rsidR="0056253A" w:rsidRPr="00472FBE">
        <w:rPr>
          <w:rFonts w:asciiTheme="minorHAnsi" w:hAnsiTheme="minorHAnsi" w:cstheme="minorHAnsi"/>
          <w:spacing w:val="-4"/>
        </w:rPr>
        <w:t xml:space="preserve"> </w:t>
      </w:r>
      <w:r w:rsidR="00C42C00" w:rsidRPr="00472FBE">
        <w:rPr>
          <w:rFonts w:asciiTheme="minorHAnsi" w:hAnsiTheme="minorHAnsi" w:cstheme="minorHAnsi"/>
        </w:rPr>
        <w:t xml:space="preserve"> </w:t>
      </w:r>
    </w:p>
    <w:sectPr w:rsidR="009923FE" w:rsidRPr="00472FBE" w:rsidSect="000C0141">
      <w:footerReference w:type="default" r:id="rId10"/>
      <w:pgSz w:w="11910" w:h="16840"/>
      <w:pgMar w:top="720" w:right="720" w:bottom="720" w:left="720" w:header="0" w:footer="83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661CB" w14:textId="77777777" w:rsidR="000C0141" w:rsidRDefault="000C0141">
      <w:r>
        <w:separator/>
      </w:r>
    </w:p>
  </w:endnote>
  <w:endnote w:type="continuationSeparator" w:id="0">
    <w:p w14:paraId="7965E25B" w14:textId="77777777" w:rsidR="000C0141" w:rsidRDefault="000C0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6EA" w14:textId="4D3C0303" w:rsidR="00127E86" w:rsidRDefault="00127E8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68A08" w14:textId="77777777" w:rsidR="000C0141" w:rsidRDefault="000C0141">
      <w:r>
        <w:separator/>
      </w:r>
    </w:p>
  </w:footnote>
  <w:footnote w:type="continuationSeparator" w:id="0">
    <w:p w14:paraId="105476FB" w14:textId="77777777" w:rsidR="000C0141" w:rsidRDefault="000C0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986"/>
    <w:multiLevelType w:val="hybridMultilevel"/>
    <w:tmpl w:val="999A228A"/>
    <w:lvl w:ilvl="0" w:tplc="BFC44CDA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0E5E51B7"/>
    <w:multiLevelType w:val="hybridMultilevel"/>
    <w:tmpl w:val="884C55A4"/>
    <w:lvl w:ilvl="0" w:tplc="7E560F8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4A12165"/>
    <w:multiLevelType w:val="hybridMultilevel"/>
    <w:tmpl w:val="3EBE608C"/>
    <w:lvl w:ilvl="0" w:tplc="E75E9748">
      <w:start w:val="1"/>
      <w:numFmt w:val="lowerLetter"/>
      <w:lvlText w:val="(%1)"/>
      <w:lvlJc w:val="left"/>
      <w:pPr>
        <w:ind w:left="19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55" w:hanging="360"/>
      </w:pPr>
    </w:lvl>
    <w:lvl w:ilvl="2" w:tplc="0809001B" w:tentative="1">
      <w:start w:val="1"/>
      <w:numFmt w:val="lowerRoman"/>
      <w:lvlText w:val="%3."/>
      <w:lvlJc w:val="right"/>
      <w:pPr>
        <w:ind w:left="3375" w:hanging="180"/>
      </w:pPr>
    </w:lvl>
    <w:lvl w:ilvl="3" w:tplc="0809000F" w:tentative="1">
      <w:start w:val="1"/>
      <w:numFmt w:val="decimal"/>
      <w:lvlText w:val="%4."/>
      <w:lvlJc w:val="left"/>
      <w:pPr>
        <w:ind w:left="4095" w:hanging="360"/>
      </w:pPr>
    </w:lvl>
    <w:lvl w:ilvl="4" w:tplc="08090019" w:tentative="1">
      <w:start w:val="1"/>
      <w:numFmt w:val="lowerLetter"/>
      <w:lvlText w:val="%5."/>
      <w:lvlJc w:val="left"/>
      <w:pPr>
        <w:ind w:left="4815" w:hanging="360"/>
      </w:pPr>
    </w:lvl>
    <w:lvl w:ilvl="5" w:tplc="0809001B" w:tentative="1">
      <w:start w:val="1"/>
      <w:numFmt w:val="lowerRoman"/>
      <w:lvlText w:val="%6."/>
      <w:lvlJc w:val="right"/>
      <w:pPr>
        <w:ind w:left="5535" w:hanging="180"/>
      </w:pPr>
    </w:lvl>
    <w:lvl w:ilvl="6" w:tplc="0809000F" w:tentative="1">
      <w:start w:val="1"/>
      <w:numFmt w:val="decimal"/>
      <w:lvlText w:val="%7."/>
      <w:lvlJc w:val="left"/>
      <w:pPr>
        <w:ind w:left="6255" w:hanging="360"/>
      </w:pPr>
    </w:lvl>
    <w:lvl w:ilvl="7" w:tplc="08090019" w:tentative="1">
      <w:start w:val="1"/>
      <w:numFmt w:val="lowerLetter"/>
      <w:lvlText w:val="%8."/>
      <w:lvlJc w:val="left"/>
      <w:pPr>
        <w:ind w:left="6975" w:hanging="360"/>
      </w:pPr>
    </w:lvl>
    <w:lvl w:ilvl="8" w:tplc="08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3" w15:restartNumberingAfterBreak="0">
    <w:nsid w:val="15C679B5"/>
    <w:multiLevelType w:val="hybridMultilevel"/>
    <w:tmpl w:val="CB6CA4AA"/>
    <w:lvl w:ilvl="0" w:tplc="91ECA5CC">
      <w:start w:val="8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42B44974">
      <w:start w:val="1"/>
      <w:numFmt w:val="lowerLetter"/>
      <w:lvlText w:val="%2."/>
      <w:lvlJc w:val="left"/>
      <w:pPr>
        <w:ind w:left="1966" w:hanging="360"/>
      </w:pPr>
      <w:rPr>
        <w:i w:val="0"/>
        <w:iCs w:val="0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C56024"/>
    <w:multiLevelType w:val="hybridMultilevel"/>
    <w:tmpl w:val="060EB564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5" w15:restartNumberingAfterBreak="0">
    <w:nsid w:val="239124D5"/>
    <w:multiLevelType w:val="hybridMultilevel"/>
    <w:tmpl w:val="6DDE673C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6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-458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622" w:hanging="360"/>
      </w:pPr>
    </w:lvl>
    <w:lvl w:ilvl="2" w:tplc="0809001B" w:tentative="1">
      <w:start w:val="1"/>
      <w:numFmt w:val="lowerRoman"/>
      <w:lvlText w:val="%3."/>
      <w:lvlJc w:val="right"/>
      <w:pPr>
        <w:ind w:left="1342" w:hanging="180"/>
      </w:pPr>
    </w:lvl>
    <w:lvl w:ilvl="3" w:tplc="0809000F" w:tentative="1">
      <w:start w:val="1"/>
      <w:numFmt w:val="decimal"/>
      <w:lvlText w:val="%4."/>
      <w:lvlJc w:val="left"/>
      <w:pPr>
        <w:ind w:left="2062" w:hanging="360"/>
      </w:pPr>
    </w:lvl>
    <w:lvl w:ilvl="4" w:tplc="08090019" w:tentative="1">
      <w:start w:val="1"/>
      <w:numFmt w:val="lowerLetter"/>
      <w:lvlText w:val="%5."/>
      <w:lvlJc w:val="left"/>
      <w:pPr>
        <w:ind w:left="2782" w:hanging="360"/>
      </w:pPr>
    </w:lvl>
    <w:lvl w:ilvl="5" w:tplc="0809001B" w:tentative="1">
      <w:start w:val="1"/>
      <w:numFmt w:val="lowerRoman"/>
      <w:lvlText w:val="%6."/>
      <w:lvlJc w:val="right"/>
      <w:pPr>
        <w:ind w:left="3502" w:hanging="180"/>
      </w:pPr>
    </w:lvl>
    <w:lvl w:ilvl="6" w:tplc="0809000F" w:tentative="1">
      <w:start w:val="1"/>
      <w:numFmt w:val="decimal"/>
      <w:lvlText w:val="%7."/>
      <w:lvlJc w:val="left"/>
      <w:pPr>
        <w:ind w:left="4222" w:hanging="360"/>
      </w:pPr>
    </w:lvl>
    <w:lvl w:ilvl="7" w:tplc="08090019" w:tentative="1">
      <w:start w:val="1"/>
      <w:numFmt w:val="lowerLetter"/>
      <w:lvlText w:val="%8."/>
      <w:lvlJc w:val="left"/>
      <w:pPr>
        <w:ind w:left="4942" w:hanging="360"/>
      </w:pPr>
    </w:lvl>
    <w:lvl w:ilvl="8" w:tplc="0809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8" w15:restartNumberingAfterBreak="0">
    <w:nsid w:val="2BF522E7"/>
    <w:multiLevelType w:val="hybridMultilevel"/>
    <w:tmpl w:val="BEA43924"/>
    <w:lvl w:ilvl="0" w:tplc="2B4A3C42">
      <w:start w:val="8"/>
      <w:numFmt w:val="decimal"/>
      <w:lvlText w:val="%1."/>
      <w:lvlJc w:val="left"/>
      <w:pPr>
        <w:ind w:left="1080" w:hanging="36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44E748A">
      <w:numFmt w:val="bullet"/>
      <w:lvlText w:val="•"/>
      <w:lvlJc w:val="left"/>
      <w:pPr>
        <w:ind w:left="2100" w:hanging="360"/>
      </w:pPr>
      <w:rPr>
        <w:rFonts w:hint="default"/>
        <w:lang w:val="en-US" w:eastAsia="en-US" w:bidi="ar-SA"/>
      </w:rPr>
    </w:lvl>
    <w:lvl w:ilvl="2" w:tplc="37ECE05E">
      <w:numFmt w:val="bullet"/>
      <w:lvlText w:val="•"/>
      <w:lvlJc w:val="left"/>
      <w:pPr>
        <w:ind w:left="3127" w:hanging="360"/>
      </w:pPr>
      <w:rPr>
        <w:rFonts w:hint="default"/>
        <w:lang w:val="en-US" w:eastAsia="en-US" w:bidi="ar-SA"/>
      </w:rPr>
    </w:lvl>
    <w:lvl w:ilvl="3" w:tplc="2D00C70E">
      <w:numFmt w:val="bullet"/>
      <w:lvlText w:val="•"/>
      <w:lvlJc w:val="left"/>
      <w:pPr>
        <w:ind w:left="4154" w:hanging="360"/>
      </w:pPr>
      <w:rPr>
        <w:rFonts w:hint="default"/>
        <w:lang w:val="en-US" w:eastAsia="en-US" w:bidi="ar-SA"/>
      </w:rPr>
    </w:lvl>
    <w:lvl w:ilvl="4" w:tplc="ECCCDE6C">
      <w:numFmt w:val="bullet"/>
      <w:lvlText w:val="•"/>
      <w:lvlJc w:val="left"/>
      <w:pPr>
        <w:ind w:left="5181" w:hanging="360"/>
      </w:pPr>
      <w:rPr>
        <w:rFonts w:hint="default"/>
        <w:lang w:val="en-US" w:eastAsia="en-US" w:bidi="ar-SA"/>
      </w:rPr>
    </w:lvl>
    <w:lvl w:ilvl="5" w:tplc="8104DE42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6" w:tplc="12BE7070">
      <w:numFmt w:val="bullet"/>
      <w:lvlText w:val="•"/>
      <w:lvlJc w:val="left"/>
      <w:pPr>
        <w:ind w:left="7235" w:hanging="360"/>
      </w:pPr>
      <w:rPr>
        <w:rFonts w:hint="default"/>
        <w:lang w:val="en-US" w:eastAsia="en-US" w:bidi="ar-SA"/>
      </w:rPr>
    </w:lvl>
    <w:lvl w:ilvl="7" w:tplc="FA82EBDC"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 w:tplc="DCC87AC6">
      <w:numFmt w:val="bullet"/>
      <w:lvlText w:val="•"/>
      <w:lvlJc w:val="left"/>
      <w:pPr>
        <w:ind w:left="9289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7933580"/>
    <w:multiLevelType w:val="hybridMultilevel"/>
    <w:tmpl w:val="3EB034FC"/>
    <w:lvl w:ilvl="0" w:tplc="7DFE132E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2144F"/>
    <w:multiLevelType w:val="hybridMultilevel"/>
    <w:tmpl w:val="2D7C3360"/>
    <w:lvl w:ilvl="0" w:tplc="FFFFFFFF">
      <w:start w:val="1"/>
      <w:numFmt w:val="decimal"/>
      <w:lvlText w:val="%1."/>
      <w:lvlJc w:val="left"/>
      <w:pPr>
        <w:ind w:left="466" w:hanging="36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186" w:hanging="360"/>
      </w:pPr>
    </w:lvl>
    <w:lvl w:ilvl="2" w:tplc="FFFFFFFF" w:tentative="1">
      <w:start w:val="1"/>
      <w:numFmt w:val="lowerRoman"/>
      <w:lvlText w:val="%3."/>
      <w:lvlJc w:val="right"/>
      <w:pPr>
        <w:ind w:left="1906" w:hanging="180"/>
      </w:pPr>
    </w:lvl>
    <w:lvl w:ilvl="3" w:tplc="FFFFFFFF" w:tentative="1">
      <w:start w:val="1"/>
      <w:numFmt w:val="decimal"/>
      <w:lvlText w:val="%4."/>
      <w:lvlJc w:val="left"/>
      <w:pPr>
        <w:ind w:left="2626" w:hanging="360"/>
      </w:pPr>
    </w:lvl>
    <w:lvl w:ilvl="4" w:tplc="FFFFFFFF" w:tentative="1">
      <w:start w:val="1"/>
      <w:numFmt w:val="lowerLetter"/>
      <w:lvlText w:val="%5."/>
      <w:lvlJc w:val="left"/>
      <w:pPr>
        <w:ind w:left="3346" w:hanging="360"/>
      </w:pPr>
    </w:lvl>
    <w:lvl w:ilvl="5" w:tplc="FFFFFFFF" w:tentative="1">
      <w:start w:val="1"/>
      <w:numFmt w:val="lowerRoman"/>
      <w:lvlText w:val="%6."/>
      <w:lvlJc w:val="right"/>
      <w:pPr>
        <w:ind w:left="4066" w:hanging="180"/>
      </w:pPr>
    </w:lvl>
    <w:lvl w:ilvl="6" w:tplc="FFFFFFFF" w:tentative="1">
      <w:start w:val="1"/>
      <w:numFmt w:val="decimal"/>
      <w:lvlText w:val="%7."/>
      <w:lvlJc w:val="left"/>
      <w:pPr>
        <w:ind w:left="4786" w:hanging="360"/>
      </w:pPr>
    </w:lvl>
    <w:lvl w:ilvl="7" w:tplc="FFFFFFFF" w:tentative="1">
      <w:start w:val="1"/>
      <w:numFmt w:val="lowerLetter"/>
      <w:lvlText w:val="%8."/>
      <w:lvlJc w:val="left"/>
      <w:pPr>
        <w:ind w:left="5506" w:hanging="360"/>
      </w:pPr>
    </w:lvl>
    <w:lvl w:ilvl="8" w:tplc="FFFFFFFF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11" w15:restartNumberingAfterBreak="0">
    <w:nsid w:val="4A834666"/>
    <w:multiLevelType w:val="hybridMultilevel"/>
    <w:tmpl w:val="F3C8EF6C"/>
    <w:lvl w:ilvl="0" w:tplc="1E66881A">
      <w:start w:val="1"/>
      <w:numFmt w:val="lowerLetter"/>
      <w:lvlText w:val="%1."/>
      <w:lvlJc w:val="left"/>
      <w:pPr>
        <w:ind w:left="1410" w:hanging="360"/>
      </w:pPr>
      <w:rPr>
        <w:rFonts w:ascii="Calibri" w:hAnsi="Calibri" w:cs="Calibri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2" w15:restartNumberingAfterBreak="0">
    <w:nsid w:val="52250A1B"/>
    <w:multiLevelType w:val="hybridMultilevel"/>
    <w:tmpl w:val="1DF24D7A"/>
    <w:lvl w:ilvl="0" w:tplc="3F4258B8">
      <w:start w:val="1"/>
      <w:numFmt w:val="lowerLetter"/>
      <w:lvlText w:val="(%1)"/>
      <w:lvlJc w:val="left"/>
      <w:pPr>
        <w:ind w:left="1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3" w15:restartNumberingAfterBreak="0">
    <w:nsid w:val="522B01D8"/>
    <w:multiLevelType w:val="hybridMultilevel"/>
    <w:tmpl w:val="83EEC752"/>
    <w:lvl w:ilvl="0" w:tplc="FB8CBFDC">
      <w:start w:val="1"/>
      <w:numFmt w:val="decimal"/>
      <w:lvlText w:val="%1."/>
      <w:lvlJc w:val="left"/>
      <w:pPr>
        <w:ind w:left="1033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7E6C532">
      <w:numFmt w:val="bullet"/>
      <w:lvlText w:val="•"/>
      <w:lvlJc w:val="left"/>
      <w:pPr>
        <w:ind w:left="2044" w:hanging="361"/>
      </w:pPr>
      <w:rPr>
        <w:rFonts w:hint="default"/>
        <w:lang w:val="en-US" w:eastAsia="en-US" w:bidi="ar-SA"/>
      </w:rPr>
    </w:lvl>
    <w:lvl w:ilvl="2" w:tplc="C1E865A2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3" w:tplc="6D1C3AA8">
      <w:numFmt w:val="bullet"/>
      <w:lvlText w:val="•"/>
      <w:lvlJc w:val="left"/>
      <w:pPr>
        <w:ind w:left="4054" w:hanging="361"/>
      </w:pPr>
      <w:rPr>
        <w:rFonts w:hint="default"/>
        <w:lang w:val="en-US" w:eastAsia="en-US" w:bidi="ar-SA"/>
      </w:rPr>
    </w:lvl>
    <w:lvl w:ilvl="4" w:tplc="A524D6C2">
      <w:numFmt w:val="bullet"/>
      <w:lvlText w:val="•"/>
      <w:lvlJc w:val="left"/>
      <w:pPr>
        <w:ind w:left="5059" w:hanging="361"/>
      </w:pPr>
      <w:rPr>
        <w:rFonts w:hint="default"/>
        <w:lang w:val="en-US" w:eastAsia="en-US" w:bidi="ar-SA"/>
      </w:rPr>
    </w:lvl>
    <w:lvl w:ilvl="5" w:tplc="8886FCAE">
      <w:numFmt w:val="bullet"/>
      <w:lvlText w:val="•"/>
      <w:lvlJc w:val="left"/>
      <w:pPr>
        <w:ind w:left="6064" w:hanging="361"/>
      </w:pPr>
      <w:rPr>
        <w:rFonts w:hint="default"/>
        <w:lang w:val="en-US" w:eastAsia="en-US" w:bidi="ar-SA"/>
      </w:rPr>
    </w:lvl>
    <w:lvl w:ilvl="6" w:tplc="32F41C36">
      <w:numFmt w:val="bullet"/>
      <w:lvlText w:val="•"/>
      <w:lvlJc w:val="left"/>
      <w:pPr>
        <w:ind w:left="7069" w:hanging="361"/>
      </w:pPr>
      <w:rPr>
        <w:rFonts w:hint="default"/>
        <w:lang w:val="en-US" w:eastAsia="en-US" w:bidi="ar-SA"/>
      </w:rPr>
    </w:lvl>
    <w:lvl w:ilvl="7" w:tplc="B1BAA8DC">
      <w:numFmt w:val="bullet"/>
      <w:lvlText w:val="•"/>
      <w:lvlJc w:val="left"/>
      <w:pPr>
        <w:ind w:left="8074" w:hanging="361"/>
      </w:pPr>
      <w:rPr>
        <w:rFonts w:hint="default"/>
        <w:lang w:val="en-US" w:eastAsia="en-US" w:bidi="ar-SA"/>
      </w:rPr>
    </w:lvl>
    <w:lvl w:ilvl="8" w:tplc="829E8110">
      <w:numFmt w:val="bullet"/>
      <w:lvlText w:val="•"/>
      <w:lvlJc w:val="left"/>
      <w:pPr>
        <w:ind w:left="9079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59A85E07"/>
    <w:multiLevelType w:val="hybridMultilevel"/>
    <w:tmpl w:val="09462794"/>
    <w:lvl w:ilvl="0" w:tplc="0809000F">
      <w:start w:val="1"/>
      <w:numFmt w:val="decimal"/>
      <w:lvlText w:val="%1."/>
      <w:lvlJc w:val="left"/>
      <w:pPr>
        <w:ind w:left="1259" w:hanging="360"/>
      </w:pPr>
    </w:lvl>
    <w:lvl w:ilvl="1" w:tplc="08090019" w:tentative="1">
      <w:start w:val="1"/>
      <w:numFmt w:val="lowerLetter"/>
      <w:lvlText w:val="%2."/>
      <w:lvlJc w:val="left"/>
      <w:pPr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5" w15:restartNumberingAfterBreak="0">
    <w:nsid w:val="6410736C"/>
    <w:multiLevelType w:val="hybridMultilevel"/>
    <w:tmpl w:val="B1208404"/>
    <w:lvl w:ilvl="0" w:tplc="7DFE132E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93" w:hanging="360"/>
      </w:pPr>
    </w:lvl>
    <w:lvl w:ilvl="2" w:tplc="0809001B" w:tentative="1">
      <w:start w:val="1"/>
      <w:numFmt w:val="lowerRoman"/>
      <w:lvlText w:val="%3."/>
      <w:lvlJc w:val="right"/>
      <w:pPr>
        <w:ind w:left="2813" w:hanging="180"/>
      </w:pPr>
    </w:lvl>
    <w:lvl w:ilvl="3" w:tplc="0809000F" w:tentative="1">
      <w:start w:val="1"/>
      <w:numFmt w:val="decimal"/>
      <w:lvlText w:val="%4."/>
      <w:lvlJc w:val="left"/>
      <w:pPr>
        <w:ind w:left="3533" w:hanging="360"/>
      </w:pPr>
    </w:lvl>
    <w:lvl w:ilvl="4" w:tplc="08090019" w:tentative="1">
      <w:start w:val="1"/>
      <w:numFmt w:val="lowerLetter"/>
      <w:lvlText w:val="%5."/>
      <w:lvlJc w:val="left"/>
      <w:pPr>
        <w:ind w:left="4253" w:hanging="360"/>
      </w:pPr>
    </w:lvl>
    <w:lvl w:ilvl="5" w:tplc="0809001B" w:tentative="1">
      <w:start w:val="1"/>
      <w:numFmt w:val="lowerRoman"/>
      <w:lvlText w:val="%6."/>
      <w:lvlJc w:val="right"/>
      <w:pPr>
        <w:ind w:left="4973" w:hanging="180"/>
      </w:pPr>
    </w:lvl>
    <w:lvl w:ilvl="6" w:tplc="0809000F" w:tentative="1">
      <w:start w:val="1"/>
      <w:numFmt w:val="decimal"/>
      <w:lvlText w:val="%7."/>
      <w:lvlJc w:val="left"/>
      <w:pPr>
        <w:ind w:left="5693" w:hanging="360"/>
      </w:pPr>
    </w:lvl>
    <w:lvl w:ilvl="7" w:tplc="08090019" w:tentative="1">
      <w:start w:val="1"/>
      <w:numFmt w:val="lowerLetter"/>
      <w:lvlText w:val="%8."/>
      <w:lvlJc w:val="left"/>
      <w:pPr>
        <w:ind w:left="6413" w:hanging="360"/>
      </w:pPr>
    </w:lvl>
    <w:lvl w:ilvl="8" w:tplc="0809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16" w15:restartNumberingAfterBreak="0">
    <w:nsid w:val="76CF2E59"/>
    <w:multiLevelType w:val="hybridMultilevel"/>
    <w:tmpl w:val="7F7A119A"/>
    <w:lvl w:ilvl="0" w:tplc="E9C4B870">
      <w:start w:val="1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937DBF"/>
    <w:multiLevelType w:val="hybridMultilevel"/>
    <w:tmpl w:val="C79E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D6B5397"/>
    <w:multiLevelType w:val="hybridMultilevel"/>
    <w:tmpl w:val="19124B0A"/>
    <w:lvl w:ilvl="0" w:tplc="0809000F">
      <w:start w:val="1"/>
      <w:numFmt w:val="decimal"/>
      <w:lvlText w:val="%1."/>
      <w:lvlJc w:val="left"/>
      <w:pPr>
        <w:ind w:left="826" w:hanging="360"/>
      </w:p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9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35203938">
    <w:abstractNumId w:val="13"/>
  </w:num>
  <w:num w:numId="2" w16cid:durableId="951664816">
    <w:abstractNumId w:val="6"/>
  </w:num>
  <w:num w:numId="3" w16cid:durableId="1345787686">
    <w:abstractNumId w:val="7"/>
  </w:num>
  <w:num w:numId="4" w16cid:durableId="468478114">
    <w:abstractNumId w:val="0"/>
  </w:num>
  <w:num w:numId="5" w16cid:durableId="1584216656">
    <w:abstractNumId w:val="19"/>
  </w:num>
  <w:num w:numId="6" w16cid:durableId="2141335365">
    <w:abstractNumId w:val="17"/>
  </w:num>
  <w:num w:numId="7" w16cid:durableId="548611247">
    <w:abstractNumId w:val="18"/>
  </w:num>
  <w:num w:numId="8" w16cid:durableId="922377787">
    <w:abstractNumId w:val="14"/>
  </w:num>
  <w:num w:numId="9" w16cid:durableId="1051423663">
    <w:abstractNumId w:val="3"/>
  </w:num>
  <w:num w:numId="10" w16cid:durableId="162404282">
    <w:abstractNumId w:val="15"/>
  </w:num>
  <w:num w:numId="11" w16cid:durableId="203837802">
    <w:abstractNumId w:val="5"/>
  </w:num>
  <w:num w:numId="12" w16cid:durableId="928656647">
    <w:abstractNumId w:val="4"/>
  </w:num>
  <w:num w:numId="13" w16cid:durableId="2129930070">
    <w:abstractNumId w:val="9"/>
  </w:num>
  <w:num w:numId="14" w16cid:durableId="719015376">
    <w:abstractNumId w:val="16"/>
  </w:num>
  <w:num w:numId="15" w16cid:durableId="2135058378">
    <w:abstractNumId w:val="2"/>
  </w:num>
  <w:num w:numId="16" w16cid:durableId="1295058380">
    <w:abstractNumId w:val="10"/>
  </w:num>
  <w:num w:numId="17" w16cid:durableId="1611663228">
    <w:abstractNumId w:val="8"/>
  </w:num>
  <w:num w:numId="18" w16cid:durableId="303508172">
    <w:abstractNumId w:val="11"/>
  </w:num>
  <w:num w:numId="19" w16cid:durableId="181751334">
    <w:abstractNumId w:val="1"/>
  </w:num>
  <w:num w:numId="20" w16cid:durableId="19746793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7E86"/>
    <w:rsid w:val="00040ED7"/>
    <w:rsid w:val="000A539F"/>
    <w:rsid w:val="000B6E36"/>
    <w:rsid w:val="000C0141"/>
    <w:rsid w:val="000C329E"/>
    <w:rsid w:val="000D0395"/>
    <w:rsid w:val="000E35FF"/>
    <w:rsid w:val="000F6113"/>
    <w:rsid w:val="00107C42"/>
    <w:rsid w:val="0011109E"/>
    <w:rsid w:val="00127E86"/>
    <w:rsid w:val="00162FE5"/>
    <w:rsid w:val="00166208"/>
    <w:rsid w:val="0016724B"/>
    <w:rsid w:val="00177732"/>
    <w:rsid w:val="0019524C"/>
    <w:rsid w:val="001D09F8"/>
    <w:rsid w:val="001E6D66"/>
    <w:rsid w:val="001F3286"/>
    <w:rsid w:val="00241BCF"/>
    <w:rsid w:val="002B2750"/>
    <w:rsid w:val="00302258"/>
    <w:rsid w:val="00302DC2"/>
    <w:rsid w:val="00303C15"/>
    <w:rsid w:val="00330BD9"/>
    <w:rsid w:val="00353297"/>
    <w:rsid w:val="00372208"/>
    <w:rsid w:val="00391DE3"/>
    <w:rsid w:val="003F56ED"/>
    <w:rsid w:val="00403DC0"/>
    <w:rsid w:val="00413276"/>
    <w:rsid w:val="004165D7"/>
    <w:rsid w:val="00453262"/>
    <w:rsid w:val="00472FBE"/>
    <w:rsid w:val="0049245A"/>
    <w:rsid w:val="0056253A"/>
    <w:rsid w:val="0059444E"/>
    <w:rsid w:val="005A5E9A"/>
    <w:rsid w:val="005B7E7B"/>
    <w:rsid w:val="005E79C2"/>
    <w:rsid w:val="0065673C"/>
    <w:rsid w:val="006B311E"/>
    <w:rsid w:val="006D0EA4"/>
    <w:rsid w:val="00754A87"/>
    <w:rsid w:val="00766E90"/>
    <w:rsid w:val="00770E37"/>
    <w:rsid w:val="0077258F"/>
    <w:rsid w:val="00774AF3"/>
    <w:rsid w:val="00794D92"/>
    <w:rsid w:val="007D6B1E"/>
    <w:rsid w:val="007F0F6B"/>
    <w:rsid w:val="007F3401"/>
    <w:rsid w:val="007F38B8"/>
    <w:rsid w:val="0080505A"/>
    <w:rsid w:val="0085047C"/>
    <w:rsid w:val="008942CC"/>
    <w:rsid w:val="0089458C"/>
    <w:rsid w:val="0089729A"/>
    <w:rsid w:val="008D7499"/>
    <w:rsid w:val="00921815"/>
    <w:rsid w:val="0093141E"/>
    <w:rsid w:val="00951515"/>
    <w:rsid w:val="00974434"/>
    <w:rsid w:val="009923FE"/>
    <w:rsid w:val="009B1EE6"/>
    <w:rsid w:val="00A12AE3"/>
    <w:rsid w:val="00A33442"/>
    <w:rsid w:val="00A73A2D"/>
    <w:rsid w:val="00A743C9"/>
    <w:rsid w:val="00A8567E"/>
    <w:rsid w:val="00A96E2D"/>
    <w:rsid w:val="00AE44CC"/>
    <w:rsid w:val="00AF378E"/>
    <w:rsid w:val="00B1383E"/>
    <w:rsid w:val="00B13AB1"/>
    <w:rsid w:val="00B211A9"/>
    <w:rsid w:val="00B27721"/>
    <w:rsid w:val="00B30F9C"/>
    <w:rsid w:val="00B535FE"/>
    <w:rsid w:val="00B57B28"/>
    <w:rsid w:val="00C01F5D"/>
    <w:rsid w:val="00C0378B"/>
    <w:rsid w:val="00C0479A"/>
    <w:rsid w:val="00C147BD"/>
    <w:rsid w:val="00C3471F"/>
    <w:rsid w:val="00C42C00"/>
    <w:rsid w:val="00C52E70"/>
    <w:rsid w:val="00C6763E"/>
    <w:rsid w:val="00C74A77"/>
    <w:rsid w:val="00C82D41"/>
    <w:rsid w:val="00C9055D"/>
    <w:rsid w:val="00CB53F5"/>
    <w:rsid w:val="00CD44DA"/>
    <w:rsid w:val="00D11F73"/>
    <w:rsid w:val="00D3279C"/>
    <w:rsid w:val="00D449E1"/>
    <w:rsid w:val="00D61BFD"/>
    <w:rsid w:val="00D66C31"/>
    <w:rsid w:val="00D778D4"/>
    <w:rsid w:val="00D8248F"/>
    <w:rsid w:val="00DE1F2D"/>
    <w:rsid w:val="00E064D4"/>
    <w:rsid w:val="00E10064"/>
    <w:rsid w:val="00E231A3"/>
    <w:rsid w:val="00E4458D"/>
    <w:rsid w:val="00E50EE2"/>
    <w:rsid w:val="00E854C7"/>
    <w:rsid w:val="00E9264C"/>
    <w:rsid w:val="00F06E01"/>
    <w:rsid w:val="00F11A64"/>
    <w:rsid w:val="00F43E20"/>
    <w:rsid w:val="00F83A33"/>
    <w:rsid w:val="00FB35C7"/>
    <w:rsid w:val="00FF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C81D"/>
  <w15:docId w15:val="{E75FBB2B-4E5F-475A-ABC9-AE100920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0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66E90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0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1"/>
    <w:qFormat/>
    <w:pPr>
      <w:spacing w:before="146"/>
      <w:ind w:left="1031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064D4"/>
    <w:rPr>
      <w:rFonts w:ascii="Calibri" w:eastAsia="Calibri" w:hAnsi="Calibri" w:cs="Calibr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64D4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66E90"/>
    <w:rPr>
      <w:rFonts w:ascii="Tahoma" w:eastAsia="Times New Roman" w:hAnsi="Tahoma" w:cs="Tahoma"/>
      <w:b/>
      <w:bCs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100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2a5mt6o2d">
    <w:name w:val="mark2a5mt6o2d"/>
    <w:basedOn w:val="DefaultParagraphFont"/>
    <w:rsid w:val="00177732"/>
  </w:style>
  <w:style w:type="character" w:customStyle="1" w:styleId="mark2ofx46sky">
    <w:name w:val="mark2ofx46sky"/>
    <w:basedOn w:val="DefaultParagraphFont"/>
    <w:rsid w:val="00372208"/>
  </w:style>
  <w:style w:type="character" w:customStyle="1" w:styleId="markyzkgw4yf8">
    <w:name w:val="markyzkgw4yf8"/>
    <w:basedOn w:val="DefaultParagraphFont"/>
    <w:rsid w:val="00040ED7"/>
  </w:style>
  <w:style w:type="character" w:customStyle="1" w:styleId="markig0hibbv8">
    <w:name w:val="markig0hibbv8"/>
    <w:basedOn w:val="DefaultParagraphFont"/>
    <w:rsid w:val="00040ED7"/>
  </w:style>
  <w:style w:type="character" w:customStyle="1" w:styleId="markku9ggjrns">
    <w:name w:val="markku9ggjrns"/>
    <w:basedOn w:val="DefaultParagraphFont"/>
    <w:rsid w:val="00391DE3"/>
  </w:style>
  <w:style w:type="character" w:customStyle="1" w:styleId="markek8v96h02">
    <w:name w:val="markek8v96h02"/>
    <w:basedOn w:val="DefaultParagraphFont"/>
    <w:rsid w:val="00330BD9"/>
  </w:style>
  <w:style w:type="paragraph" w:customStyle="1" w:styleId="xelementtoproof">
    <w:name w:val="x_elementtoproof"/>
    <w:basedOn w:val="Normal"/>
    <w:rsid w:val="00C82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mark5ytf8yo56">
    <w:name w:val="mark5ytf8yo56"/>
    <w:basedOn w:val="DefaultParagraphFont"/>
    <w:rsid w:val="005E79C2"/>
  </w:style>
  <w:style w:type="character" w:customStyle="1" w:styleId="markt5uzcfpu4">
    <w:name w:val="markt5uzcfpu4"/>
    <w:basedOn w:val="DefaultParagraphFont"/>
    <w:rsid w:val="00754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5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09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1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5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75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20749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41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225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10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38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7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929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56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907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7</cp:revision>
  <cp:lastPrinted>2023-11-02T14:58:00Z</cp:lastPrinted>
  <dcterms:created xsi:type="dcterms:W3CDTF">2024-01-28T21:14:00Z</dcterms:created>
  <dcterms:modified xsi:type="dcterms:W3CDTF">2024-01-31T14:17:00Z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2013</vt:lpwstr>
  </property>
</Properties>
</file>