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A7605" w14:textId="77777777" w:rsidR="00057A02" w:rsidRDefault="009228DB">
      <w:pPr>
        <w:pStyle w:val="Title"/>
      </w:pPr>
      <w:r>
        <w:rPr>
          <w:spacing w:val="11"/>
        </w:rPr>
        <w:t>CHAPEL-EN-</w:t>
      </w:r>
      <w:r>
        <w:rPr>
          <w:spacing w:val="10"/>
        </w:rPr>
        <w:t>LE-</w:t>
      </w:r>
      <w:r>
        <w:t>FRITH</w:t>
      </w:r>
      <w:r>
        <w:rPr>
          <w:spacing w:val="74"/>
        </w:rPr>
        <w:t xml:space="preserve"> </w:t>
      </w:r>
      <w:r>
        <w:t>PARISH</w:t>
      </w:r>
      <w:r>
        <w:rPr>
          <w:spacing w:val="72"/>
        </w:rPr>
        <w:t xml:space="preserve"> </w:t>
      </w:r>
      <w:r>
        <w:rPr>
          <w:spacing w:val="7"/>
        </w:rPr>
        <w:t>COUNCIL</w:t>
      </w:r>
    </w:p>
    <w:p w14:paraId="318E946E" w14:textId="77777777" w:rsidR="00057A02" w:rsidRPr="003D4EFC" w:rsidRDefault="00057A02">
      <w:pPr>
        <w:pStyle w:val="BodyText"/>
        <w:spacing w:before="170"/>
        <w:rPr>
          <w:rFonts w:ascii="Arial"/>
          <w:sz w:val="16"/>
          <w:szCs w:val="16"/>
        </w:rPr>
      </w:pPr>
    </w:p>
    <w:tbl>
      <w:tblPr>
        <w:tblW w:w="0" w:type="auto"/>
        <w:tblInd w:w="3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2"/>
        <w:gridCol w:w="5222"/>
      </w:tblGrid>
      <w:tr w:rsidR="00057A02" w14:paraId="6D5D72F6" w14:textId="77777777" w:rsidTr="00075F08">
        <w:trPr>
          <w:trHeight w:val="1412"/>
        </w:trPr>
        <w:tc>
          <w:tcPr>
            <w:tcW w:w="2242" w:type="dxa"/>
          </w:tcPr>
          <w:p w14:paraId="45E1080B" w14:textId="77777777" w:rsidR="00057A02" w:rsidRDefault="009228DB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E80EE63" wp14:editId="53460762">
                  <wp:extent cx="807210" cy="80467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210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2" w:type="dxa"/>
          </w:tcPr>
          <w:p w14:paraId="64FE5DCB" w14:textId="77777777" w:rsidR="00057A02" w:rsidRDefault="009228DB">
            <w:pPr>
              <w:pStyle w:val="TableParagraph"/>
              <w:spacing w:before="49"/>
              <w:ind w:left="1778" w:right="906" w:firstLine="566"/>
              <w:rPr>
                <w:sz w:val="24"/>
              </w:rPr>
            </w:pPr>
            <w:r>
              <w:rPr>
                <w:sz w:val="24"/>
              </w:rPr>
              <w:t xml:space="preserve">TOWN HALL </w:t>
            </w:r>
            <w:r>
              <w:rPr>
                <w:spacing w:val="-2"/>
                <w:sz w:val="24"/>
              </w:rPr>
              <w:t>CHAPEL-EN-LE-FRITH</w:t>
            </w:r>
          </w:p>
          <w:p w14:paraId="0D611FBF" w14:textId="5236AECA" w:rsidR="00057A02" w:rsidRDefault="00075F08">
            <w:pPr>
              <w:pStyle w:val="TableParagraph"/>
              <w:ind w:left="919"/>
              <w:rPr>
                <w:sz w:val="24"/>
              </w:rPr>
            </w:pPr>
            <w:r>
              <w:rPr>
                <w:sz w:val="24"/>
              </w:rPr>
              <w:t xml:space="preserve">                        SK23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0HP</w:t>
            </w:r>
          </w:p>
          <w:p w14:paraId="620BA48C" w14:textId="19D9CB6C" w:rsidR="00057A02" w:rsidRDefault="009228DB" w:rsidP="00075F08">
            <w:pPr>
              <w:pStyle w:val="TableParagraph"/>
              <w:ind w:left="86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Tel: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01298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813320</w:t>
            </w:r>
          </w:p>
          <w:p w14:paraId="73B4779B" w14:textId="01A84B05" w:rsidR="00057A02" w:rsidRDefault="00000000">
            <w:pPr>
              <w:pStyle w:val="TableParagraph"/>
              <w:spacing w:line="230" w:lineRule="atLeast"/>
              <w:ind w:left="1118" w:right="251"/>
              <w:jc w:val="center"/>
              <w:rPr>
                <w:sz w:val="20"/>
              </w:rPr>
            </w:pPr>
            <w:hyperlink r:id="rId8" w:history="1">
              <w:r w:rsidR="00075F08" w:rsidRPr="00075F08">
                <w:rPr>
                  <w:rStyle w:val="Hyperlink"/>
                  <w:color w:val="000000" w:themeColor="text1"/>
                  <w:spacing w:val="-2"/>
                  <w:sz w:val="20"/>
                </w:rPr>
                <w:t>www.chapelpc.org</w:t>
              </w:r>
            </w:hyperlink>
          </w:p>
        </w:tc>
      </w:tr>
    </w:tbl>
    <w:p w14:paraId="351038BC" w14:textId="77777777" w:rsidR="00057A02" w:rsidRDefault="00057A02">
      <w:pPr>
        <w:pStyle w:val="BodyText"/>
        <w:spacing w:before="105"/>
        <w:rPr>
          <w:rFonts w:ascii="Arial"/>
          <w:sz w:val="14"/>
        </w:rPr>
      </w:pPr>
    </w:p>
    <w:p w14:paraId="4A5D5764" w14:textId="3740DE49" w:rsidR="00057A02" w:rsidRDefault="009228DB">
      <w:pPr>
        <w:ind w:left="253" w:right="284"/>
        <w:jc w:val="center"/>
        <w:rPr>
          <w:rFonts w:ascii="Arial"/>
          <w:sz w:val="14"/>
        </w:rPr>
      </w:pPr>
      <w:r>
        <w:rPr>
          <w:rFonts w:ascii="Arial"/>
          <w:spacing w:val="9"/>
          <w:sz w:val="14"/>
        </w:rPr>
        <w:t>Office</w:t>
      </w:r>
      <w:r>
        <w:rPr>
          <w:rFonts w:ascii="Arial"/>
          <w:spacing w:val="29"/>
          <w:sz w:val="14"/>
        </w:rPr>
        <w:t xml:space="preserve"> </w:t>
      </w:r>
      <w:r>
        <w:rPr>
          <w:rFonts w:ascii="Arial"/>
          <w:spacing w:val="9"/>
          <w:sz w:val="14"/>
        </w:rPr>
        <w:t>Hours:</w:t>
      </w:r>
      <w:r>
        <w:rPr>
          <w:rFonts w:ascii="Arial"/>
          <w:spacing w:val="32"/>
          <w:sz w:val="14"/>
        </w:rPr>
        <w:t xml:space="preserve"> </w:t>
      </w:r>
      <w:r w:rsidR="003D4EFC">
        <w:rPr>
          <w:rFonts w:ascii="Arial"/>
          <w:spacing w:val="10"/>
          <w:sz w:val="14"/>
        </w:rPr>
        <w:t>Tues</w:t>
      </w:r>
      <w:r>
        <w:rPr>
          <w:rFonts w:ascii="Arial"/>
          <w:spacing w:val="10"/>
          <w:sz w:val="14"/>
        </w:rPr>
        <w:t>day-</w:t>
      </w:r>
      <w:r>
        <w:rPr>
          <w:rFonts w:ascii="Arial"/>
          <w:spacing w:val="-24"/>
          <w:sz w:val="14"/>
        </w:rPr>
        <w:t xml:space="preserve"> </w:t>
      </w:r>
      <w:r>
        <w:rPr>
          <w:rFonts w:ascii="Arial"/>
          <w:spacing w:val="10"/>
          <w:sz w:val="14"/>
        </w:rPr>
        <w:t>Friday</w:t>
      </w:r>
      <w:r>
        <w:rPr>
          <w:rFonts w:ascii="Arial"/>
          <w:spacing w:val="24"/>
          <w:sz w:val="14"/>
        </w:rPr>
        <w:t xml:space="preserve"> </w:t>
      </w:r>
      <w:r>
        <w:rPr>
          <w:rFonts w:ascii="Arial"/>
          <w:sz w:val="14"/>
        </w:rPr>
        <w:t>9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z w:val="14"/>
        </w:rPr>
        <w:t>.00</w:t>
      </w:r>
      <w:r>
        <w:rPr>
          <w:rFonts w:ascii="Arial"/>
          <w:spacing w:val="27"/>
          <w:sz w:val="14"/>
        </w:rPr>
        <w:t xml:space="preserve"> </w:t>
      </w:r>
      <w:r>
        <w:rPr>
          <w:rFonts w:ascii="Arial"/>
          <w:sz w:val="14"/>
        </w:rPr>
        <w:t>to</w:t>
      </w:r>
      <w:r>
        <w:rPr>
          <w:rFonts w:ascii="Arial"/>
          <w:spacing w:val="30"/>
          <w:sz w:val="14"/>
        </w:rPr>
        <w:t xml:space="preserve"> </w:t>
      </w:r>
      <w:r>
        <w:rPr>
          <w:rFonts w:ascii="Arial"/>
          <w:sz w:val="14"/>
        </w:rPr>
        <w:t>12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pacing w:val="-5"/>
          <w:sz w:val="14"/>
        </w:rPr>
        <w:t>.30</w:t>
      </w:r>
    </w:p>
    <w:p w14:paraId="79EE8206" w14:textId="77777777" w:rsidR="00057A02" w:rsidRDefault="009228DB">
      <w:pPr>
        <w:pStyle w:val="BodyText"/>
        <w:spacing w:before="7"/>
        <w:rPr>
          <w:rFonts w:ascii="Arial"/>
          <w:sz w:val="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0961604" wp14:editId="58D76201">
                <wp:simplePos x="0" y="0"/>
                <wp:positionH relativeFrom="page">
                  <wp:posOffset>549909</wp:posOffset>
                </wp:positionH>
                <wp:positionV relativeFrom="paragraph">
                  <wp:posOffset>85742</wp:posOffset>
                </wp:positionV>
                <wp:extent cx="665035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0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50355">
                              <a:moveTo>
                                <a:pt x="0" y="0"/>
                              </a:moveTo>
                              <a:lnTo>
                                <a:pt x="6650355" y="0"/>
                              </a:lnTo>
                            </a:path>
                          </a:pathLst>
                        </a:custGeom>
                        <a:ln w="1206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C227F3" id="Graphic 3" o:spid="_x0000_s1026" style="position:absolute;margin-left:43.3pt;margin-top:6.75pt;width:523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50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" path="m,l6650355,e" filled="f" strokeweight=".95pt">
                <v:path arrowok="t"/>
                <w10:wrap type="topAndBottom" anchorx="page"/>
              </v:shape>
            </w:pict>
          </mc:Fallback>
        </mc:AlternateContent>
      </w:r>
    </w:p>
    <w:p w14:paraId="4DFF1332" w14:textId="63AEF9A9" w:rsidR="00057A02" w:rsidRDefault="003D4EFC">
      <w:pPr>
        <w:pStyle w:val="BodyText"/>
        <w:spacing w:before="216"/>
        <w:ind w:right="117"/>
        <w:jc w:val="right"/>
      </w:pPr>
      <w:r>
        <w:t>1</w:t>
      </w:r>
      <w:r w:rsidR="000B7AA5">
        <w:t>2 January 2024</w:t>
      </w:r>
    </w:p>
    <w:p w14:paraId="7947B5F6" w14:textId="77777777" w:rsidR="00075F08" w:rsidRDefault="009228DB">
      <w:pPr>
        <w:ind w:left="2515" w:right="2527"/>
        <w:jc w:val="center"/>
        <w:rPr>
          <w:b/>
          <w:sz w:val="24"/>
        </w:rPr>
      </w:pPr>
      <w:r>
        <w:rPr>
          <w:b/>
          <w:sz w:val="24"/>
        </w:rPr>
        <w:t>Meeting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Finance</w:t>
      </w:r>
      <w:r>
        <w:rPr>
          <w:b/>
          <w:spacing w:val="-8"/>
          <w:sz w:val="24"/>
        </w:rPr>
        <w:t xml:space="preserve"> </w:t>
      </w:r>
      <w:r w:rsidR="00075F08">
        <w:rPr>
          <w:b/>
          <w:spacing w:val="-8"/>
          <w:sz w:val="24"/>
        </w:rPr>
        <w:t>&amp;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Town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Hall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Committee </w:t>
      </w:r>
    </w:p>
    <w:p w14:paraId="200AB3B8" w14:textId="56CA2A7A" w:rsidR="00057A02" w:rsidRDefault="000B7AA5">
      <w:pPr>
        <w:ind w:left="2515" w:right="2527"/>
        <w:jc w:val="center"/>
        <w:rPr>
          <w:b/>
          <w:sz w:val="24"/>
        </w:rPr>
      </w:pPr>
      <w:r>
        <w:rPr>
          <w:b/>
          <w:sz w:val="24"/>
        </w:rPr>
        <w:t>Wednesday</w:t>
      </w:r>
      <w:r w:rsidR="003D4EFC">
        <w:rPr>
          <w:b/>
          <w:sz w:val="24"/>
        </w:rPr>
        <w:t xml:space="preserve"> </w:t>
      </w:r>
      <w:r>
        <w:rPr>
          <w:b/>
          <w:sz w:val="24"/>
        </w:rPr>
        <w:t>17 January</w:t>
      </w:r>
      <w:r w:rsidR="00075F08">
        <w:rPr>
          <w:b/>
          <w:sz w:val="24"/>
        </w:rPr>
        <w:t xml:space="preserve"> 202</w:t>
      </w:r>
      <w:r>
        <w:rPr>
          <w:b/>
          <w:sz w:val="24"/>
        </w:rPr>
        <w:t>4</w:t>
      </w:r>
      <w:r w:rsidR="00075F08">
        <w:rPr>
          <w:b/>
          <w:sz w:val="24"/>
        </w:rPr>
        <w:t xml:space="preserve"> </w:t>
      </w:r>
    </w:p>
    <w:p w14:paraId="559D6BF7" w14:textId="6A809097" w:rsidR="00057A02" w:rsidRDefault="00075F08">
      <w:pPr>
        <w:ind w:left="253" w:right="266"/>
        <w:jc w:val="center"/>
        <w:rPr>
          <w:b/>
          <w:sz w:val="24"/>
        </w:rPr>
      </w:pPr>
      <w:r>
        <w:rPr>
          <w:b/>
          <w:sz w:val="24"/>
        </w:rPr>
        <w:t>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Town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Hall,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Chapel-</w:t>
      </w:r>
      <w:proofErr w:type="spellStart"/>
      <w:r>
        <w:rPr>
          <w:b/>
          <w:sz w:val="24"/>
        </w:rPr>
        <w:t>en</w:t>
      </w:r>
      <w:proofErr w:type="spellEnd"/>
      <w:r>
        <w:rPr>
          <w:b/>
          <w:sz w:val="24"/>
        </w:rPr>
        <w:t>-le-</w:t>
      </w:r>
      <w:r>
        <w:rPr>
          <w:b/>
          <w:spacing w:val="-4"/>
          <w:sz w:val="24"/>
        </w:rPr>
        <w:t>Frith</w:t>
      </w:r>
    </w:p>
    <w:p w14:paraId="5150F841" w14:textId="77777777" w:rsidR="00392CA4" w:rsidRDefault="00392CA4" w:rsidP="00075F08">
      <w:pPr>
        <w:pStyle w:val="BodyText"/>
        <w:ind w:left="720"/>
        <w:jc w:val="both"/>
      </w:pPr>
    </w:p>
    <w:p w14:paraId="6ED37E13" w14:textId="183A69FE" w:rsidR="00075F08" w:rsidRPr="00EE6E70" w:rsidRDefault="00075F08" w:rsidP="00075F08">
      <w:pPr>
        <w:pStyle w:val="BodyText"/>
        <w:ind w:left="720"/>
        <w:jc w:val="both"/>
        <w:rPr>
          <w:b/>
          <w:bCs/>
        </w:rPr>
      </w:pPr>
      <w:r w:rsidRPr="00EE6E70">
        <w:t xml:space="preserve">To: </w:t>
      </w:r>
      <w:r>
        <w:t xml:space="preserve">Members of the </w:t>
      </w:r>
      <w:r w:rsidR="00392CA4">
        <w:t>Finance &amp; Town Hall</w:t>
      </w:r>
      <w:r>
        <w:t xml:space="preserve"> Committee</w:t>
      </w:r>
      <w:r w:rsidRPr="00EE6E70">
        <w:tab/>
      </w:r>
      <w:r w:rsidRPr="00EE6E70">
        <w:rPr>
          <w:color w:val="FF0000"/>
        </w:rPr>
        <w:tab/>
      </w:r>
      <w:r w:rsidRPr="00EE6E70">
        <w:rPr>
          <w:color w:val="FF0000"/>
        </w:rPr>
        <w:tab/>
        <w:t xml:space="preserve">                              </w:t>
      </w:r>
    </w:p>
    <w:p w14:paraId="4298A087" w14:textId="77777777" w:rsidR="00075F08" w:rsidRPr="003D4EFC" w:rsidRDefault="00075F08" w:rsidP="00075F08">
      <w:pPr>
        <w:pStyle w:val="BodyText"/>
        <w:ind w:left="720"/>
        <w:jc w:val="both"/>
        <w:rPr>
          <w:b/>
          <w:bCs/>
          <w:sz w:val="8"/>
          <w:szCs w:val="8"/>
        </w:rPr>
      </w:pPr>
    </w:p>
    <w:p w14:paraId="74533E2C" w14:textId="066E6F39" w:rsidR="00075F08" w:rsidRPr="00EE6E70" w:rsidRDefault="00075F08" w:rsidP="00075F08">
      <w:pPr>
        <w:pStyle w:val="BodyText"/>
        <w:ind w:left="720"/>
        <w:jc w:val="both"/>
        <w:rPr>
          <w:b/>
          <w:bCs/>
        </w:rPr>
      </w:pPr>
      <w:r w:rsidRPr="00EE6E70">
        <w:t xml:space="preserve">You are summoned to attend </w:t>
      </w:r>
      <w:r>
        <w:t>a</w:t>
      </w:r>
      <w:r w:rsidRPr="00EE6E70">
        <w:t xml:space="preserve"> meeting of </w:t>
      </w:r>
      <w:r>
        <w:t>the Committee</w:t>
      </w:r>
      <w:r w:rsidRPr="00EE6E70">
        <w:t xml:space="preserve"> to be held at </w:t>
      </w:r>
      <w:r w:rsidR="000B7AA5">
        <w:t>10.30am</w:t>
      </w:r>
      <w:r w:rsidRPr="00EE6E70">
        <w:t xml:space="preserve"> on </w:t>
      </w:r>
      <w:r w:rsidR="000B7AA5">
        <w:t>Wednesday 17 January 2024</w:t>
      </w:r>
      <w:r>
        <w:t>.</w:t>
      </w:r>
      <w:r w:rsidRPr="00EE6E70">
        <w:t xml:space="preserve"> </w:t>
      </w:r>
    </w:p>
    <w:p w14:paraId="388503BD" w14:textId="77777777" w:rsidR="00075F08" w:rsidRPr="00EE6E70" w:rsidRDefault="00075F08" w:rsidP="00075F08">
      <w:pPr>
        <w:pStyle w:val="BodyText"/>
        <w:ind w:left="720"/>
        <w:jc w:val="both"/>
        <w:rPr>
          <w:rFonts w:ascii="Tahoma" w:hAnsi="Tahoma" w:cs="Tahoma"/>
          <w:b/>
          <w:bCs/>
          <w:color w:val="FF0000"/>
          <w:sz w:val="20"/>
          <w:szCs w:val="20"/>
        </w:rPr>
      </w:pPr>
      <w:r w:rsidRPr="00EE6E70">
        <w:rPr>
          <w:rFonts w:ascii="Freestyle Script" w:hAnsi="Freestyle Script" w:cs="MV Boli"/>
          <w:b/>
          <w:bCs/>
          <w:sz w:val="20"/>
          <w:szCs w:val="20"/>
        </w:rPr>
        <w:t>Peter Leppard</w:t>
      </w:r>
      <w:r w:rsidRPr="00EE6E70">
        <w:rPr>
          <w:rFonts w:ascii="Mistral" w:hAnsi="Mistral" w:cs="MV Boli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 xml:space="preserve">  </w:t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ab/>
      </w:r>
    </w:p>
    <w:p w14:paraId="61ED36E9" w14:textId="77777777" w:rsidR="00075F08" w:rsidRDefault="00075F08" w:rsidP="00075F08">
      <w:pPr>
        <w:pStyle w:val="BodyText"/>
        <w:ind w:left="720"/>
        <w:jc w:val="both"/>
        <w:rPr>
          <w:rFonts w:ascii="Tahoma" w:hAnsi="Tahoma" w:cs="Tahoma"/>
          <w:b/>
          <w:color w:val="FF0000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Locum </w:t>
      </w:r>
      <w:r w:rsidRPr="004E22DA">
        <w:rPr>
          <w:rFonts w:ascii="Tahoma" w:hAnsi="Tahoma" w:cs="Tahoma"/>
          <w:sz w:val="20"/>
          <w:szCs w:val="20"/>
        </w:rPr>
        <w:t>Clerk to the Council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color w:val="FF0000"/>
          <w:sz w:val="20"/>
          <w:szCs w:val="20"/>
        </w:rPr>
        <w:t xml:space="preserve">  </w:t>
      </w:r>
    </w:p>
    <w:p w14:paraId="7F84F117" w14:textId="77777777" w:rsidR="00075F08" w:rsidRPr="00392CA4" w:rsidRDefault="00000000" w:rsidP="00075F08">
      <w:pPr>
        <w:pStyle w:val="TableParagraph"/>
        <w:spacing w:line="230" w:lineRule="atLeast"/>
        <w:ind w:left="720" w:right="251"/>
        <w:rPr>
          <w:color w:val="000000" w:themeColor="text1"/>
          <w:spacing w:val="-4"/>
          <w:sz w:val="20"/>
        </w:rPr>
      </w:pPr>
      <w:hyperlink r:id="rId9" w:history="1">
        <w:r w:rsidR="00075F08" w:rsidRPr="00392CA4">
          <w:rPr>
            <w:rStyle w:val="Hyperlink"/>
            <w:color w:val="000000" w:themeColor="text1"/>
            <w:spacing w:val="-4"/>
            <w:sz w:val="20"/>
          </w:rPr>
          <w:t>clerk@chapelpc.org</w:t>
        </w:r>
      </w:hyperlink>
      <w:r w:rsidR="00075F08" w:rsidRPr="00392CA4">
        <w:rPr>
          <w:color w:val="000000" w:themeColor="text1"/>
          <w:spacing w:val="-4"/>
          <w:sz w:val="20"/>
        </w:rPr>
        <w:t xml:space="preserve">    </w:t>
      </w:r>
    </w:p>
    <w:p w14:paraId="74788CBA" w14:textId="77777777" w:rsidR="00075F08" w:rsidRPr="003D4EFC" w:rsidRDefault="00075F08" w:rsidP="00075F08">
      <w:pPr>
        <w:ind w:left="63" w:right="314"/>
        <w:jc w:val="center"/>
        <w:rPr>
          <w:b/>
          <w:spacing w:val="-2"/>
          <w:sz w:val="16"/>
          <w:szCs w:val="16"/>
        </w:rPr>
      </w:pPr>
    </w:p>
    <w:p w14:paraId="623E8EBE" w14:textId="0D56F79D" w:rsidR="00075F08" w:rsidRDefault="00075F08" w:rsidP="00075F08">
      <w:pPr>
        <w:ind w:left="63" w:right="314"/>
        <w:jc w:val="center"/>
        <w:rPr>
          <w:b/>
          <w:sz w:val="24"/>
        </w:rPr>
      </w:pPr>
      <w:r>
        <w:rPr>
          <w:b/>
          <w:spacing w:val="-2"/>
          <w:sz w:val="24"/>
        </w:rPr>
        <w:t>AGENDA</w:t>
      </w:r>
    </w:p>
    <w:p w14:paraId="5FA39434" w14:textId="77777777" w:rsidR="00075F08" w:rsidRPr="00141949" w:rsidRDefault="00075F08" w:rsidP="00075F08">
      <w:pPr>
        <w:pStyle w:val="ListParagraph"/>
        <w:ind w:left="0"/>
        <w:rPr>
          <w:rFonts w:ascii="Tahoma" w:hAnsi="Tahoma" w:cs="Tahoma"/>
          <w:b/>
          <w:bCs/>
          <w:sz w:val="6"/>
          <w:szCs w:val="6"/>
        </w:rPr>
      </w:pPr>
    </w:p>
    <w:p w14:paraId="48362412" w14:textId="4BD2AAF6" w:rsidR="00D45EE6" w:rsidRDefault="00D45EE6" w:rsidP="00537001">
      <w:pPr>
        <w:pStyle w:val="ListParagraph"/>
        <w:numPr>
          <w:ilvl w:val="0"/>
          <w:numId w:val="6"/>
        </w:numPr>
        <w:tabs>
          <w:tab w:val="left" w:pos="585"/>
        </w:tabs>
        <w:rPr>
          <w:sz w:val="24"/>
        </w:rPr>
      </w:pPr>
      <w:r>
        <w:rPr>
          <w:sz w:val="24"/>
        </w:rPr>
        <w:t>To, in light of the resignation of Cllr Norton, elect a Chair of this Committee for the remainder of the current Council year.</w:t>
      </w:r>
    </w:p>
    <w:p w14:paraId="17F1BBD4" w14:textId="71E062AB" w:rsidR="00075F08" w:rsidRDefault="00075F08" w:rsidP="00537001">
      <w:pPr>
        <w:pStyle w:val="ListParagraph"/>
        <w:numPr>
          <w:ilvl w:val="0"/>
          <w:numId w:val="6"/>
        </w:numPr>
        <w:tabs>
          <w:tab w:val="left" w:pos="585"/>
        </w:tabs>
        <w:rPr>
          <w:sz w:val="24"/>
        </w:rPr>
      </w:pPr>
      <w:r>
        <w:rPr>
          <w:sz w:val="24"/>
        </w:rPr>
        <w:t>To receive apologies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absence</w:t>
      </w:r>
    </w:p>
    <w:p w14:paraId="2FBF69E4" w14:textId="77777777" w:rsidR="00075F08" w:rsidRPr="00C65754" w:rsidRDefault="00075F08" w:rsidP="00537001">
      <w:pPr>
        <w:pStyle w:val="ListParagraph"/>
        <w:numPr>
          <w:ilvl w:val="0"/>
          <w:numId w:val="6"/>
        </w:numPr>
        <w:tabs>
          <w:tab w:val="left" w:pos="585"/>
        </w:tabs>
        <w:spacing w:before="3"/>
        <w:rPr>
          <w:sz w:val="24"/>
        </w:rPr>
      </w:pPr>
      <w:r>
        <w:rPr>
          <w:sz w:val="24"/>
        </w:rPr>
        <w:t>To make any Declarations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Interest re items on the agenda</w:t>
      </w:r>
    </w:p>
    <w:p w14:paraId="5D4E1A4E" w14:textId="01060E76" w:rsidR="00075F08" w:rsidRPr="00C65754" w:rsidRDefault="00075F08" w:rsidP="00537001">
      <w:pPr>
        <w:pStyle w:val="Heading2"/>
        <w:numPr>
          <w:ilvl w:val="0"/>
          <w:numId w:val="6"/>
        </w:numPr>
        <w:rPr>
          <w:rFonts w:asciiTheme="minorHAnsi" w:hAnsiTheme="minorHAnsi" w:cstheme="minorHAnsi"/>
          <w:bCs w:val="0"/>
          <w:color w:val="000000" w:themeColor="text1"/>
          <w:sz w:val="24"/>
          <w:szCs w:val="24"/>
        </w:rPr>
      </w:pPr>
      <w:r w:rsidRPr="00C65754">
        <w:rPr>
          <w:rFonts w:asciiTheme="minorHAnsi" w:hAnsiTheme="minorHAnsi" w:cstheme="minorHAnsi"/>
          <w:b w:val="0"/>
          <w:bCs w:val="0"/>
          <w:sz w:val="24"/>
          <w:szCs w:val="24"/>
        </w:rPr>
        <w:t>Public speaking:</w:t>
      </w:r>
      <w:r w:rsidRPr="00C6575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C65754">
        <w:rPr>
          <w:rFonts w:asciiTheme="minorHAnsi" w:hAnsiTheme="minorHAnsi" w:cstheme="minorHAnsi"/>
          <w:b w:val="0"/>
          <w:bCs w:val="0"/>
          <w:sz w:val="24"/>
          <w:szCs w:val="24"/>
        </w:rPr>
        <w:t>Upto</w:t>
      </w:r>
      <w:proofErr w:type="spellEnd"/>
      <w:r w:rsidRPr="00C6575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1</w:t>
      </w:r>
      <w:r w:rsidR="000B7AA5">
        <w:rPr>
          <w:rFonts w:asciiTheme="minorHAnsi" w:hAnsiTheme="minorHAnsi" w:cstheme="minorHAnsi"/>
          <w:b w:val="0"/>
          <w:bCs w:val="0"/>
          <w:sz w:val="24"/>
          <w:szCs w:val="24"/>
        </w:rPr>
        <w:t>0</w:t>
      </w:r>
      <w:r w:rsidRPr="00C6575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minutes will be made available for members of the public to raise matters relevant to the business of th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>is Committee</w:t>
      </w:r>
      <w:r w:rsidRPr="00C65754">
        <w:rPr>
          <w:rFonts w:asciiTheme="minorHAnsi" w:hAnsiTheme="minorHAnsi" w:cstheme="minorHAnsi"/>
          <w:bCs w:val="0"/>
          <w:color w:val="000000" w:themeColor="text1"/>
          <w:sz w:val="24"/>
          <w:szCs w:val="24"/>
        </w:rPr>
        <w:t xml:space="preserve"> </w:t>
      </w:r>
    </w:p>
    <w:p w14:paraId="1854114F" w14:textId="7527653C" w:rsidR="00075F08" w:rsidRPr="00392CA4" w:rsidRDefault="00075F08" w:rsidP="00537001">
      <w:pPr>
        <w:pStyle w:val="ListParagraph"/>
        <w:numPr>
          <w:ilvl w:val="0"/>
          <w:numId w:val="6"/>
        </w:numPr>
        <w:tabs>
          <w:tab w:val="left" w:pos="585"/>
        </w:tabs>
        <w:rPr>
          <w:sz w:val="24"/>
        </w:rPr>
      </w:pPr>
      <w:r>
        <w:rPr>
          <w:sz w:val="24"/>
        </w:rPr>
        <w:t>To approve the minutes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Committee’s m</w:t>
      </w:r>
      <w:r>
        <w:rPr>
          <w:sz w:val="24"/>
        </w:rPr>
        <w:t>eeting</w:t>
      </w:r>
      <w:r>
        <w:rPr>
          <w:spacing w:val="-3"/>
          <w:sz w:val="24"/>
        </w:rPr>
        <w:t xml:space="preserve"> </w:t>
      </w:r>
      <w:r w:rsidR="000B7AA5">
        <w:rPr>
          <w:spacing w:val="-3"/>
          <w:sz w:val="24"/>
        </w:rPr>
        <w:t>of</w:t>
      </w:r>
      <w:r>
        <w:rPr>
          <w:spacing w:val="-2"/>
          <w:sz w:val="24"/>
        </w:rPr>
        <w:t xml:space="preserve"> </w:t>
      </w:r>
      <w:r w:rsidR="003D4EFC">
        <w:rPr>
          <w:spacing w:val="-2"/>
          <w:sz w:val="24"/>
        </w:rPr>
        <w:t>2</w:t>
      </w:r>
      <w:r w:rsidR="000B7AA5">
        <w:rPr>
          <w:spacing w:val="-2"/>
          <w:sz w:val="24"/>
        </w:rPr>
        <w:t>3 November, and of the Budget Working Group of 7 December</w:t>
      </w:r>
    </w:p>
    <w:p w14:paraId="79DF1E56" w14:textId="77777777" w:rsidR="00832893" w:rsidRDefault="003D4EFC" w:rsidP="00537001">
      <w:pPr>
        <w:pStyle w:val="ListParagraph"/>
        <w:numPr>
          <w:ilvl w:val="0"/>
          <w:numId w:val="6"/>
        </w:numPr>
        <w:tabs>
          <w:tab w:val="left" w:pos="585"/>
        </w:tabs>
        <w:rPr>
          <w:sz w:val="24"/>
        </w:rPr>
      </w:pPr>
      <w:r>
        <w:rPr>
          <w:sz w:val="24"/>
        </w:rPr>
        <w:t xml:space="preserve">To </w:t>
      </w:r>
      <w:r w:rsidR="000B7AA5">
        <w:rPr>
          <w:sz w:val="24"/>
        </w:rPr>
        <w:t>review the current arra</w:t>
      </w:r>
      <w:r w:rsidR="00832893">
        <w:rPr>
          <w:sz w:val="24"/>
        </w:rPr>
        <w:t>n</w:t>
      </w:r>
      <w:r w:rsidR="000B7AA5">
        <w:rPr>
          <w:sz w:val="24"/>
        </w:rPr>
        <w:t>gem</w:t>
      </w:r>
      <w:r w:rsidR="00832893">
        <w:rPr>
          <w:sz w:val="24"/>
        </w:rPr>
        <w:t>e</w:t>
      </w:r>
      <w:r w:rsidR="000B7AA5">
        <w:rPr>
          <w:sz w:val="24"/>
        </w:rPr>
        <w:t>nts for water-usage billing for 47/49 Market St (item re</w:t>
      </w:r>
      <w:r w:rsidR="00832893">
        <w:rPr>
          <w:sz w:val="24"/>
        </w:rPr>
        <w:t>q</w:t>
      </w:r>
      <w:r w:rsidR="000B7AA5">
        <w:rPr>
          <w:sz w:val="24"/>
        </w:rPr>
        <w:t>uest</w:t>
      </w:r>
      <w:r w:rsidR="00832893">
        <w:rPr>
          <w:sz w:val="24"/>
        </w:rPr>
        <w:t>ed</w:t>
      </w:r>
      <w:r w:rsidR="000B7AA5">
        <w:rPr>
          <w:sz w:val="24"/>
        </w:rPr>
        <w:t xml:space="preserve"> by Cllr Chantler)</w:t>
      </w:r>
    </w:p>
    <w:p w14:paraId="33D8CAAA" w14:textId="64C5C461" w:rsidR="00832893" w:rsidRDefault="00832893" w:rsidP="00832893">
      <w:pPr>
        <w:pStyle w:val="BodyText"/>
        <w:numPr>
          <w:ilvl w:val="0"/>
          <w:numId w:val="6"/>
        </w:numPr>
        <w:jc w:val="both"/>
        <w:rPr>
          <w:spacing w:val="-4"/>
          <w:w w:val="110"/>
        </w:rPr>
      </w:pPr>
      <w:r w:rsidRPr="00B275B7">
        <w:rPr>
          <w:spacing w:val="-4"/>
          <w:w w:val="110"/>
        </w:rPr>
        <w:t>T</w:t>
      </w:r>
      <w:r>
        <w:rPr>
          <w:spacing w:val="-4"/>
          <w:w w:val="110"/>
        </w:rPr>
        <w:t>o</w:t>
      </w:r>
      <w:r w:rsidRPr="00B275B7">
        <w:rPr>
          <w:spacing w:val="-4"/>
          <w:w w:val="110"/>
        </w:rPr>
        <w:t xml:space="preserve"> consider a re</w:t>
      </w:r>
      <w:r>
        <w:rPr>
          <w:spacing w:val="-4"/>
          <w:w w:val="110"/>
        </w:rPr>
        <w:t>so</w:t>
      </w:r>
      <w:r w:rsidRPr="00B275B7">
        <w:rPr>
          <w:spacing w:val="-4"/>
          <w:w w:val="110"/>
        </w:rPr>
        <w:t>l</w:t>
      </w:r>
      <w:r>
        <w:rPr>
          <w:spacing w:val="-4"/>
          <w:w w:val="110"/>
        </w:rPr>
        <w:t>u</w:t>
      </w:r>
      <w:r w:rsidRPr="00B275B7">
        <w:rPr>
          <w:spacing w:val="-4"/>
          <w:w w:val="110"/>
        </w:rPr>
        <w:t xml:space="preserve">tion that, in view of the confidential nature of </w:t>
      </w:r>
      <w:r w:rsidR="000607D3">
        <w:rPr>
          <w:spacing w:val="-4"/>
          <w:w w:val="110"/>
        </w:rPr>
        <w:t>agenda</w:t>
      </w:r>
      <w:r w:rsidRPr="00B275B7">
        <w:rPr>
          <w:spacing w:val="-4"/>
          <w:w w:val="110"/>
        </w:rPr>
        <w:t xml:space="preserve"> item</w:t>
      </w:r>
      <w:r w:rsidR="000607D3">
        <w:rPr>
          <w:spacing w:val="-4"/>
          <w:w w:val="110"/>
        </w:rPr>
        <w:t xml:space="preserve"> 7</w:t>
      </w:r>
      <w:r w:rsidRPr="00B275B7">
        <w:rPr>
          <w:spacing w:val="-4"/>
          <w:w w:val="110"/>
        </w:rPr>
        <w:t>, the press and public be excluded from the meeting in accordance with the Public Bodies (Admission to Meetings) Act 1960, s1.</w:t>
      </w:r>
    </w:p>
    <w:p w14:paraId="1EE39F6C" w14:textId="77777777" w:rsidR="00832893" w:rsidRDefault="00832893" w:rsidP="00832893">
      <w:pPr>
        <w:pStyle w:val="BodyText"/>
        <w:numPr>
          <w:ilvl w:val="0"/>
          <w:numId w:val="6"/>
        </w:numPr>
        <w:jc w:val="both"/>
        <w:rPr>
          <w:spacing w:val="-4"/>
          <w:w w:val="110"/>
        </w:rPr>
      </w:pPr>
      <w:r>
        <w:rPr>
          <w:spacing w:val="-4"/>
          <w:w w:val="110"/>
        </w:rPr>
        <w:t xml:space="preserve">To review as necessary any financial implications for the Council arising from the High Court costs hearing of 16 January </w:t>
      </w:r>
    </w:p>
    <w:p w14:paraId="64C068A1" w14:textId="0CDDA76F" w:rsidR="000607D3" w:rsidRPr="000607D3" w:rsidRDefault="000607D3" w:rsidP="000607D3">
      <w:pPr>
        <w:pStyle w:val="BodyText"/>
        <w:ind w:left="225" w:firstLine="361"/>
        <w:jc w:val="both"/>
        <w:rPr>
          <w:i/>
          <w:iCs/>
          <w:spacing w:val="-4"/>
          <w:w w:val="110"/>
        </w:rPr>
      </w:pPr>
      <w:r w:rsidRPr="000607D3">
        <w:rPr>
          <w:i/>
          <w:iCs/>
          <w:spacing w:val="-4"/>
          <w:w w:val="110"/>
        </w:rPr>
        <w:t xml:space="preserve">(End </w:t>
      </w:r>
      <w:r>
        <w:rPr>
          <w:i/>
          <w:iCs/>
          <w:spacing w:val="-4"/>
          <w:w w:val="110"/>
        </w:rPr>
        <w:t>o</w:t>
      </w:r>
      <w:r w:rsidRPr="000607D3">
        <w:rPr>
          <w:i/>
          <w:iCs/>
          <w:spacing w:val="-4"/>
          <w:w w:val="110"/>
        </w:rPr>
        <w:t>f</w:t>
      </w:r>
      <w:r>
        <w:rPr>
          <w:i/>
          <w:iCs/>
          <w:spacing w:val="-4"/>
          <w:w w:val="110"/>
        </w:rPr>
        <w:t xml:space="preserve"> press and public exclusion</w:t>
      </w:r>
      <w:r w:rsidRPr="000607D3">
        <w:rPr>
          <w:i/>
          <w:iCs/>
          <w:spacing w:val="-4"/>
          <w:w w:val="110"/>
        </w:rPr>
        <w:t>)</w:t>
      </w:r>
    </w:p>
    <w:p w14:paraId="0EB8BE49" w14:textId="2E6D17BB" w:rsidR="003D4EFC" w:rsidRPr="003D4EFC" w:rsidRDefault="00832893" w:rsidP="00537001">
      <w:pPr>
        <w:pStyle w:val="ListParagraph"/>
        <w:numPr>
          <w:ilvl w:val="0"/>
          <w:numId w:val="6"/>
        </w:numPr>
        <w:tabs>
          <w:tab w:val="left" w:pos="585"/>
        </w:tabs>
        <w:rPr>
          <w:sz w:val="24"/>
        </w:rPr>
      </w:pPr>
      <w:r>
        <w:rPr>
          <w:sz w:val="24"/>
        </w:rPr>
        <w:t xml:space="preserve">To </w:t>
      </w:r>
      <w:proofErr w:type="spellStart"/>
      <w:r>
        <w:rPr>
          <w:sz w:val="24"/>
        </w:rPr>
        <w:t>finalise</w:t>
      </w:r>
      <w:proofErr w:type="spellEnd"/>
      <w:r>
        <w:rPr>
          <w:sz w:val="24"/>
        </w:rPr>
        <w:t xml:space="preserve"> a recommendation to ful</w:t>
      </w:r>
      <w:r w:rsidR="000607D3">
        <w:rPr>
          <w:sz w:val="24"/>
        </w:rPr>
        <w:t>l</w:t>
      </w:r>
      <w:r>
        <w:rPr>
          <w:sz w:val="24"/>
        </w:rPr>
        <w:t xml:space="preserve"> Council re the </w:t>
      </w:r>
      <w:r w:rsidR="003D4EFC">
        <w:rPr>
          <w:sz w:val="24"/>
        </w:rPr>
        <w:t>Council</w:t>
      </w:r>
      <w:r>
        <w:rPr>
          <w:sz w:val="24"/>
        </w:rPr>
        <w:t>’s budget and precept</w:t>
      </w:r>
      <w:r w:rsidR="003D4EFC">
        <w:rPr>
          <w:sz w:val="24"/>
        </w:rPr>
        <w:t xml:space="preserve"> for FY2024/25 </w:t>
      </w:r>
    </w:p>
    <w:p w14:paraId="38A2CD9C" w14:textId="77777777" w:rsidR="00B275B7" w:rsidRPr="00B275B7" w:rsidRDefault="00B275B7" w:rsidP="00B275B7">
      <w:pPr>
        <w:tabs>
          <w:tab w:val="left" w:pos="825"/>
        </w:tabs>
        <w:rPr>
          <w:sz w:val="24"/>
        </w:rPr>
      </w:pPr>
    </w:p>
    <w:p w14:paraId="084C3ED7" w14:textId="77777777" w:rsidR="003D4EFC" w:rsidRPr="003D4EFC" w:rsidRDefault="003D4EFC" w:rsidP="003D4EFC">
      <w:pPr>
        <w:tabs>
          <w:tab w:val="left" w:pos="825"/>
        </w:tabs>
        <w:ind w:left="225"/>
        <w:rPr>
          <w:sz w:val="24"/>
        </w:rPr>
      </w:pPr>
    </w:p>
    <w:p w14:paraId="5B7F64BE" w14:textId="29BAAAF8" w:rsidR="003D4EFC" w:rsidRPr="003D4EFC" w:rsidRDefault="003D4EFC" w:rsidP="00392CA4">
      <w:pPr>
        <w:tabs>
          <w:tab w:val="left" w:pos="825"/>
        </w:tabs>
        <w:spacing w:before="4" w:line="289" w:lineRule="exact"/>
        <w:ind w:left="585"/>
        <w:rPr>
          <w:color w:val="FF0000"/>
          <w:sz w:val="24"/>
          <w:szCs w:val="24"/>
        </w:rPr>
      </w:pPr>
    </w:p>
    <w:sectPr w:rsidR="003D4EFC" w:rsidRPr="003D4EFC" w:rsidSect="0089286D">
      <w:footerReference w:type="default" r:id="rId10"/>
      <w:pgSz w:w="11910" w:h="16840"/>
      <w:pgMar w:top="851" w:right="567" w:bottom="851" w:left="567" w:header="0" w:footer="8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0B45F" w14:textId="77777777" w:rsidR="0089286D" w:rsidRDefault="0089286D">
      <w:r>
        <w:separator/>
      </w:r>
    </w:p>
  </w:endnote>
  <w:endnote w:type="continuationSeparator" w:id="0">
    <w:p w14:paraId="09B4DA5E" w14:textId="77777777" w:rsidR="0089286D" w:rsidRDefault="00892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73D63" w14:textId="74908BB9" w:rsidR="00057A02" w:rsidRDefault="00057A02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6C763" w14:textId="77777777" w:rsidR="0089286D" w:rsidRDefault="0089286D">
      <w:r>
        <w:separator/>
      </w:r>
    </w:p>
  </w:footnote>
  <w:footnote w:type="continuationSeparator" w:id="0">
    <w:p w14:paraId="4D9A53C8" w14:textId="77777777" w:rsidR="0089286D" w:rsidRDefault="008928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4120AE"/>
    <w:multiLevelType w:val="hybridMultilevel"/>
    <w:tmpl w:val="D6505F3E"/>
    <w:lvl w:ilvl="0" w:tplc="E3EA0602">
      <w:start w:val="1"/>
      <w:numFmt w:val="decimal"/>
      <w:pStyle w:val="Heading2"/>
      <w:lvlText w:val="%1."/>
      <w:lvlJc w:val="left"/>
      <w:pPr>
        <w:ind w:left="1800" w:hanging="360"/>
      </w:pPr>
      <w:rPr>
        <w:rFonts w:hint="default"/>
        <w:b/>
        <w:bCs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5A95064"/>
    <w:multiLevelType w:val="hybridMultilevel"/>
    <w:tmpl w:val="1DB407D6"/>
    <w:lvl w:ilvl="0" w:tplc="DC16D74E">
      <w:start w:val="1"/>
      <w:numFmt w:val="lowerRoman"/>
      <w:lvlText w:val="%1."/>
      <w:lvlJc w:val="right"/>
      <w:pPr>
        <w:ind w:left="946" w:hanging="361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FFFFFFF">
      <w:numFmt w:val="bullet"/>
      <w:lvlText w:val="-"/>
      <w:lvlJc w:val="left"/>
      <w:pPr>
        <w:ind w:left="1306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FFFFFFFF">
      <w:numFmt w:val="bullet"/>
      <w:lvlText w:val="•"/>
      <w:lvlJc w:val="left"/>
      <w:pPr>
        <w:ind w:left="2400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501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703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804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905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900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5AB34217"/>
    <w:multiLevelType w:val="hybridMultilevel"/>
    <w:tmpl w:val="4A38B538"/>
    <w:lvl w:ilvl="0" w:tplc="0809000F">
      <w:start w:val="1"/>
      <w:numFmt w:val="decimal"/>
      <w:lvlText w:val="%1."/>
      <w:lvlJc w:val="left"/>
      <w:pPr>
        <w:ind w:left="586" w:hanging="361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FFFFFFF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5CE04DEB"/>
    <w:multiLevelType w:val="hybridMultilevel"/>
    <w:tmpl w:val="2F9CEEA2"/>
    <w:lvl w:ilvl="0" w:tplc="82F2F85C">
      <w:start w:val="1"/>
      <w:numFmt w:val="decimal"/>
      <w:lvlText w:val="%1."/>
      <w:lvlJc w:val="left"/>
      <w:pPr>
        <w:ind w:left="82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5280BE6">
      <w:numFmt w:val="bullet"/>
      <w:lvlText w:val="-"/>
      <w:lvlJc w:val="left"/>
      <w:pPr>
        <w:ind w:left="1186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C8F0119C">
      <w:numFmt w:val="bullet"/>
      <w:lvlText w:val="•"/>
      <w:lvlJc w:val="left"/>
      <w:pPr>
        <w:ind w:left="2280" w:hanging="360"/>
      </w:pPr>
      <w:rPr>
        <w:rFonts w:hint="default"/>
        <w:lang w:val="en-US" w:eastAsia="en-US" w:bidi="ar-SA"/>
      </w:rPr>
    </w:lvl>
    <w:lvl w:ilvl="3" w:tplc="12A0DB26">
      <w:numFmt w:val="bullet"/>
      <w:lvlText w:val="•"/>
      <w:lvlJc w:val="left"/>
      <w:pPr>
        <w:ind w:left="3381" w:hanging="360"/>
      </w:pPr>
      <w:rPr>
        <w:rFonts w:hint="default"/>
        <w:lang w:val="en-US" w:eastAsia="en-US" w:bidi="ar-SA"/>
      </w:rPr>
    </w:lvl>
    <w:lvl w:ilvl="4" w:tplc="C5A60716">
      <w:numFmt w:val="bullet"/>
      <w:lvlText w:val="•"/>
      <w:lvlJc w:val="left"/>
      <w:pPr>
        <w:ind w:left="4482" w:hanging="360"/>
      </w:pPr>
      <w:rPr>
        <w:rFonts w:hint="default"/>
        <w:lang w:val="en-US" w:eastAsia="en-US" w:bidi="ar-SA"/>
      </w:rPr>
    </w:lvl>
    <w:lvl w:ilvl="5" w:tplc="35A69F32">
      <w:numFmt w:val="bullet"/>
      <w:lvlText w:val="•"/>
      <w:lvlJc w:val="left"/>
      <w:pPr>
        <w:ind w:left="5583" w:hanging="360"/>
      </w:pPr>
      <w:rPr>
        <w:rFonts w:hint="default"/>
        <w:lang w:val="en-US" w:eastAsia="en-US" w:bidi="ar-SA"/>
      </w:rPr>
    </w:lvl>
    <w:lvl w:ilvl="6" w:tplc="E8E40010">
      <w:numFmt w:val="bullet"/>
      <w:lvlText w:val="•"/>
      <w:lvlJc w:val="left"/>
      <w:pPr>
        <w:ind w:left="6684" w:hanging="360"/>
      </w:pPr>
      <w:rPr>
        <w:rFonts w:hint="default"/>
        <w:lang w:val="en-US" w:eastAsia="en-US" w:bidi="ar-SA"/>
      </w:rPr>
    </w:lvl>
    <w:lvl w:ilvl="7" w:tplc="CDEA3050">
      <w:numFmt w:val="bullet"/>
      <w:lvlText w:val="•"/>
      <w:lvlJc w:val="left"/>
      <w:pPr>
        <w:ind w:left="7785" w:hanging="360"/>
      </w:pPr>
      <w:rPr>
        <w:rFonts w:hint="default"/>
        <w:lang w:val="en-US" w:eastAsia="en-US" w:bidi="ar-SA"/>
      </w:rPr>
    </w:lvl>
    <w:lvl w:ilvl="8" w:tplc="B3F0B452">
      <w:numFmt w:val="bullet"/>
      <w:lvlText w:val="•"/>
      <w:lvlJc w:val="left"/>
      <w:pPr>
        <w:ind w:left="8886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77292DB5"/>
    <w:multiLevelType w:val="hybridMultilevel"/>
    <w:tmpl w:val="4BE61BAE"/>
    <w:lvl w:ilvl="0" w:tplc="08090001">
      <w:start w:val="1"/>
      <w:numFmt w:val="bullet"/>
      <w:lvlText w:val=""/>
      <w:lvlJc w:val="left"/>
      <w:pPr>
        <w:ind w:left="15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6" w:hanging="360"/>
      </w:pPr>
      <w:rPr>
        <w:rFonts w:ascii="Wingdings" w:hAnsi="Wingdings" w:hint="default"/>
      </w:rPr>
    </w:lvl>
  </w:abstractNum>
  <w:abstractNum w:abstractNumId="5" w15:restartNumberingAfterBreak="0">
    <w:nsid w:val="7E583BFA"/>
    <w:multiLevelType w:val="hybridMultilevel"/>
    <w:tmpl w:val="F68C1ADA"/>
    <w:lvl w:ilvl="0" w:tplc="0809001B">
      <w:start w:val="1"/>
      <w:numFmt w:val="lowerRoman"/>
      <w:lvlText w:val="%1."/>
      <w:lvlJc w:val="right"/>
      <w:pPr>
        <w:ind w:left="586" w:hanging="361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CCBFA4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816EE236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DC543CAE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40649296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1A963FE0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EF7C304A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EBACDF82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2EDAD69A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num w:numId="1" w16cid:durableId="1903440194">
    <w:abstractNumId w:val="3"/>
  </w:num>
  <w:num w:numId="2" w16cid:durableId="609777785">
    <w:abstractNumId w:val="4"/>
  </w:num>
  <w:num w:numId="3" w16cid:durableId="1830251142">
    <w:abstractNumId w:val="5"/>
  </w:num>
  <w:num w:numId="4" w16cid:durableId="292055308">
    <w:abstractNumId w:val="0"/>
  </w:num>
  <w:num w:numId="5" w16cid:durableId="1807625363">
    <w:abstractNumId w:val="1"/>
  </w:num>
  <w:num w:numId="6" w16cid:durableId="4858218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A02"/>
    <w:rsid w:val="00057A02"/>
    <w:rsid w:val="000607D3"/>
    <w:rsid w:val="00075F08"/>
    <w:rsid w:val="000B7AA5"/>
    <w:rsid w:val="001D0A13"/>
    <w:rsid w:val="00377F2A"/>
    <w:rsid w:val="00392CA4"/>
    <w:rsid w:val="003D4EFC"/>
    <w:rsid w:val="00472576"/>
    <w:rsid w:val="004B3EE0"/>
    <w:rsid w:val="00521E49"/>
    <w:rsid w:val="00527734"/>
    <w:rsid w:val="00537001"/>
    <w:rsid w:val="006C484B"/>
    <w:rsid w:val="00773E3A"/>
    <w:rsid w:val="00832893"/>
    <w:rsid w:val="008559EB"/>
    <w:rsid w:val="00862ADD"/>
    <w:rsid w:val="0089286D"/>
    <w:rsid w:val="009228DB"/>
    <w:rsid w:val="00AB5581"/>
    <w:rsid w:val="00B275B7"/>
    <w:rsid w:val="00B60DA1"/>
    <w:rsid w:val="00D45EE6"/>
    <w:rsid w:val="00DC7A96"/>
    <w:rsid w:val="00E44E76"/>
    <w:rsid w:val="00EA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5A3D8"/>
  <w15:docId w15:val="{AA9FD924-DCED-462D-9236-6154C18AA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2">
    <w:name w:val="heading 2"/>
    <w:basedOn w:val="Normal"/>
    <w:next w:val="Normal"/>
    <w:link w:val="Heading2Char"/>
    <w:qFormat/>
    <w:rsid w:val="00075F08"/>
    <w:pPr>
      <w:keepNext/>
      <w:widowControl/>
      <w:numPr>
        <w:numId w:val="4"/>
      </w:numPr>
      <w:autoSpaceDE/>
      <w:autoSpaceDN/>
      <w:jc w:val="both"/>
      <w:outlineLvl w:val="1"/>
    </w:pPr>
    <w:rPr>
      <w:rFonts w:ascii="Tahoma" w:eastAsia="Times New Roman" w:hAnsi="Tahoma" w:cs="Tahoma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8"/>
      <w:ind w:left="284" w:right="31"/>
      <w:jc w:val="center"/>
    </w:pPr>
    <w:rPr>
      <w:rFonts w:ascii="Arial" w:eastAsia="Arial" w:hAnsi="Arial" w:cs="Arial"/>
      <w:sz w:val="34"/>
      <w:szCs w:val="34"/>
    </w:rPr>
  </w:style>
  <w:style w:type="paragraph" w:styleId="ListParagraph">
    <w:name w:val="List Paragraph"/>
    <w:basedOn w:val="Normal"/>
    <w:uiPriority w:val="34"/>
    <w:qFormat/>
    <w:pPr>
      <w:ind w:left="825" w:hanging="359"/>
    </w:pPr>
  </w:style>
  <w:style w:type="paragraph" w:customStyle="1" w:styleId="TableParagraph">
    <w:name w:val="Table Paragraph"/>
    <w:basedOn w:val="Normal"/>
    <w:uiPriority w:val="1"/>
    <w:qFormat/>
    <w:pPr>
      <w:ind w:left="50"/>
    </w:pPr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075F08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75F08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rsid w:val="00075F08"/>
    <w:rPr>
      <w:rFonts w:ascii="Tahoma" w:eastAsia="Times New Roman" w:hAnsi="Tahoma" w:cs="Tahoma"/>
      <w:b/>
      <w:bCs/>
      <w:lang w:val="en-GB"/>
    </w:rPr>
  </w:style>
  <w:style w:type="character" w:customStyle="1" w:styleId="BodyTextChar">
    <w:name w:val="Body Text Char"/>
    <w:basedOn w:val="DefaultParagraphFont"/>
    <w:link w:val="BodyText"/>
    <w:uiPriority w:val="1"/>
    <w:rsid w:val="00075F08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apelpc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clerk@chapelpc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Stockdale</dc:creator>
  <cp:lastModifiedBy>Peter Leppard</cp:lastModifiedBy>
  <cp:revision>4</cp:revision>
  <dcterms:created xsi:type="dcterms:W3CDTF">2024-01-12T16:27:00Z</dcterms:created>
  <dcterms:modified xsi:type="dcterms:W3CDTF">2024-01-12T16:33:00Z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2023-08-21T00:00:00Z</vt:filetime>
  </property>
  <property fmtid="{D5CDD505-2E9C-101B-9397-08002B2CF9AE}" pid="5" name="Producer">
    <vt:lpwstr>Microsoft® Word 2013</vt:lpwstr>
  </property>
</Properties>
</file>